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A00" w:rsidRDefault="00572A00" w:rsidP="000401E2">
      <w:pPr>
        <w:widowControl/>
        <w:tabs>
          <w:tab w:val="left" w:pos="3622"/>
        </w:tabs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123305" cy="8414919"/>
            <wp:effectExtent l="0" t="0" r="0" b="5715"/>
            <wp:docPr id="1" name="Рисунок 1" descr="C:\Users\Балтай\Desktop\агрокласс\Скан_20250506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алтай\Desktop\агрокласс\Скан_20250506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305" cy="8414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2A00" w:rsidRDefault="00572A00" w:rsidP="000401E2">
      <w:pPr>
        <w:widowControl/>
        <w:tabs>
          <w:tab w:val="left" w:pos="3622"/>
        </w:tabs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</w:p>
    <w:p w:rsidR="00572A00" w:rsidRDefault="00572A00" w:rsidP="000401E2">
      <w:pPr>
        <w:widowControl/>
        <w:tabs>
          <w:tab w:val="left" w:pos="3622"/>
        </w:tabs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</w:p>
    <w:p w:rsidR="00572A00" w:rsidRDefault="00572A00" w:rsidP="000401E2">
      <w:pPr>
        <w:widowControl/>
        <w:tabs>
          <w:tab w:val="left" w:pos="3622"/>
        </w:tabs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</w:p>
    <w:p w:rsidR="00572A00" w:rsidRDefault="00572A00" w:rsidP="000401E2">
      <w:pPr>
        <w:widowControl/>
        <w:tabs>
          <w:tab w:val="left" w:pos="3622"/>
        </w:tabs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bookmarkStart w:id="0" w:name="_GoBack"/>
      <w:bookmarkEnd w:id="0"/>
    </w:p>
    <w:p w:rsidR="00572A00" w:rsidRDefault="00572A00" w:rsidP="000401E2">
      <w:pPr>
        <w:widowControl/>
        <w:tabs>
          <w:tab w:val="left" w:pos="3622"/>
        </w:tabs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</w:p>
    <w:p w:rsidR="00E07D39" w:rsidRPr="00330420" w:rsidRDefault="00E07D39" w:rsidP="000401E2">
      <w:pPr>
        <w:widowControl/>
        <w:tabs>
          <w:tab w:val="left" w:pos="3622"/>
        </w:tabs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330420">
        <w:rPr>
          <w:sz w:val="24"/>
          <w:szCs w:val="24"/>
          <w:lang w:eastAsia="ru-RU"/>
        </w:rPr>
        <w:lastRenderedPageBreak/>
        <w:t>10.</w:t>
      </w:r>
      <w:r w:rsidRPr="00E07D39">
        <w:rPr>
          <w:sz w:val="24"/>
          <w:szCs w:val="24"/>
          <w:lang w:eastAsia="ru-RU"/>
        </w:rPr>
        <w:t xml:space="preserve">Письма Министерства просвещения Российской Федерации от 01.06.2023 г. № АБ-2324/05 «О внедрении Единой модели профессиональной ориентации» (вместе с «Методическими рекомендациями по реализации </w:t>
      </w:r>
      <w:proofErr w:type="spellStart"/>
      <w:r w:rsidRPr="00E07D39">
        <w:rPr>
          <w:sz w:val="24"/>
          <w:szCs w:val="24"/>
          <w:lang w:eastAsia="ru-RU"/>
        </w:rPr>
        <w:t>профориентационного</w:t>
      </w:r>
      <w:proofErr w:type="spellEnd"/>
      <w:r w:rsidRPr="00E07D39">
        <w:rPr>
          <w:sz w:val="24"/>
          <w:szCs w:val="24"/>
          <w:lang w:eastAsia="ru-RU"/>
        </w:rPr>
        <w:t xml:space="preserve"> минимума для образовательных организаций Российской Федерации, реализующих образовательные программы основного общего и среднего общего образования»); </w:t>
      </w:r>
    </w:p>
    <w:p w:rsidR="00E07D39" w:rsidRPr="00330420" w:rsidRDefault="00E07D39" w:rsidP="000401E2">
      <w:pPr>
        <w:widowControl/>
        <w:tabs>
          <w:tab w:val="left" w:pos="3622"/>
        </w:tabs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330420">
        <w:rPr>
          <w:sz w:val="24"/>
          <w:szCs w:val="24"/>
          <w:lang w:eastAsia="ru-RU"/>
        </w:rPr>
        <w:t>11.Д</w:t>
      </w:r>
      <w:r w:rsidRPr="00E07D39">
        <w:rPr>
          <w:sz w:val="24"/>
          <w:szCs w:val="24"/>
          <w:lang w:eastAsia="ru-RU"/>
        </w:rPr>
        <w:t>ругими нормативными правовыми актами Российской Федерации, регулирующими общественные отношения в сфере общего образования.</w:t>
      </w:r>
    </w:p>
    <w:p w:rsidR="00E07D39" w:rsidRPr="00E07D39" w:rsidRDefault="00E07D39" w:rsidP="000401E2">
      <w:pPr>
        <w:widowControl/>
        <w:tabs>
          <w:tab w:val="left" w:pos="3622"/>
        </w:tabs>
        <w:autoSpaceDE/>
        <w:autoSpaceDN/>
        <w:spacing w:line="276" w:lineRule="auto"/>
        <w:jc w:val="both"/>
        <w:rPr>
          <w:sz w:val="24"/>
          <w:szCs w:val="24"/>
          <w:lang w:eastAsia="ru-RU"/>
        </w:rPr>
      </w:pPr>
      <w:r w:rsidRPr="00330420">
        <w:rPr>
          <w:sz w:val="24"/>
          <w:szCs w:val="24"/>
          <w:lang w:eastAsia="ru-RU"/>
        </w:rPr>
        <w:t>12. Уставом школы.</w:t>
      </w:r>
    </w:p>
    <w:p w:rsidR="00C550A7" w:rsidRPr="00330420" w:rsidRDefault="00271C30" w:rsidP="000401E2">
      <w:pPr>
        <w:spacing w:line="276" w:lineRule="auto"/>
        <w:jc w:val="both"/>
        <w:rPr>
          <w:spacing w:val="-4"/>
          <w:sz w:val="24"/>
          <w:szCs w:val="24"/>
        </w:rPr>
      </w:pPr>
      <w:proofErr w:type="gramStart"/>
      <w:r w:rsidRPr="00330420">
        <w:rPr>
          <w:color w:val="151515"/>
          <w:w w:val="105"/>
          <w:sz w:val="24"/>
          <w:szCs w:val="24"/>
        </w:rPr>
        <w:t>1.2.</w:t>
      </w:r>
      <w:r w:rsidR="000401E2" w:rsidRPr="00330420">
        <w:rPr>
          <w:color w:val="151515"/>
          <w:w w:val="105"/>
          <w:sz w:val="24"/>
          <w:szCs w:val="24"/>
        </w:rPr>
        <w:t>В</w:t>
      </w:r>
      <w:r w:rsidR="000401E2" w:rsidRPr="00330420">
        <w:rPr>
          <w:color w:val="151515"/>
          <w:spacing w:val="-5"/>
          <w:w w:val="105"/>
          <w:sz w:val="24"/>
          <w:szCs w:val="24"/>
        </w:rPr>
        <w:t xml:space="preserve"> </w:t>
      </w:r>
      <w:r w:rsidR="000401E2" w:rsidRPr="00330420">
        <w:rPr>
          <w:w w:val="105"/>
          <w:sz w:val="24"/>
          <w:szCs w:val="24"/>
        </w:rPr>
        <w:t>целях развития системы непрерывного аграрного образования, за</w:t>
      </w:r>
      <w:r w:rsidR="000401E2" w:rsidRPr="00330420">
        <w:rPr>
          <w:spacing w:val="-3"/>
          <w:w w:val="105"/>
          <w:sz w:val="24"/>
          <w:szCs w:val="24"/>
        </w:rPr>
        <w:t xml:space="preserve"> </w:t>
      </w:r>
      <w:r w:rsidR="000401E2" w:rsidRPr="00330420">
        <w:rPr>
          <w:w w:val="105"/>
          <w:sz w:val="24"/>
          <w:szCs w:val="24"/>
        </w:rPr>
        <w:t xml:space="preserve">счет расширения сферы сотрудничества </w:t>
      </w:r>
      <w:r w:rsidR="00E07D39" w:rsidRPr="00330420">
        <w:rPr>
          <w:color w:val="181818"/>
          <w:w w:val="105"/>
          <w:sz w:val="24"/>
          <w:szCs w:val="24"/>
        </w:rPr>
        <w:t>с</w:t>
      </w:r>
      <w:r w:rsidR="00E07D39" w:rsidRPr="00330420">
        <w:rPr>
          <w:w w:val="105"/>
          <w:sz w:val="24"/>
          <w:szCs w:val="24"/>
        </w:rPr>
        <w:t xml:space="preserve"> </w:t>
      </w:r>
      <w:r w:rsidR="00E07D39" w:rsidRPr="00330420">
        <w:rPr>
          <w:spacing w:val="-4"/>
          <w:sz w:val="24"/>
          <w:szCs w:val="24"/>
        </w:rPr>
        <w:t xml:space="preserve">ГАПОУ ААК,  с КФХ </w:t>
      </w:r>
      <w:r w:rsidRPr="00330420">
        <w:rPr>
          <w:color w:val="000000"/>
          <w:sz w:val="24"/>
          <w:szCs w:val="24"/>
        </w:rPr>
        <w:t>«</w:t>
      </w:r>
      <w:proofErr w:type="spellStart"/>
      <w:r w:rsidRPr="00330420">
        <w:rPr>
          <w:color w:val="000000"/>
          <w:sz w:val="24"/>
          <w:szCs w:val="24"/>
        </w:rPr>
        <w:t>Ахмадиева</w:t>
      </w:r>
      <w:proofErr w:type="spellEnd"/>
      <w:r w:rsidRPr="00330420">
        <w:rPr>
          <w:color w:val="000000"/>
          <w:sz w:val="24"/>
          <w:szCs w:val="24"/>
        </w:rPr>
        <w:t xml:space="preserve"> Н.И.»</w:t>
      </w:r>
      <w:r w:rsidR="00E07D39" w:rsidRPr="00330420">
        <w:rPr>
          <w:spacing w:val="-4"/>
          <w:sz w:val="24"/>
          <w:szCs w:val="24"/>
        </w:rPr>
        <w:t xml:space="preserve"> </w:t>
      </w:r>
      <w:r w:rsidR="000401E2" w:rsidRPr="00330420">
        <w:rPr>
          <w:color w:val="111111"/>
          <w:w w:val="105"/>
          <w:sz w:val="24"/>
          <w:szCs w:val="24"/>
        </w:rPr>
        <w:t xml:space="preserve"> </w:t>
      </w:r>
      <w:r w:rsidR="000401E2" w:rsidRPr="00330420">
        <w:rPr>
          <w:w w:val="105"/>
          <w:sz w:val="24"/>
          <w:szCs w:val="24"/>
        </w:rPr>
        <w:t xml:space="preserve">и образовательными организациями </w:t>
      </w:r>
      <w:r w:rsidR="000401E2" w:rsidRPr="00330420">
        <w:rPr>
          <w:color w:val="151515"/>
          <w:w w:val="105"/>
          <w:sz w:val="24"/>
          <w:szCs w:val="24"/>
        </w:rPr>
        <w:t xml:space="preserve">в </w:t>
      </w:r>
      <w:r w:rsidR="000401E2" w:rsidRPr="00330420">
        <w:rPr>
          <w:w w:val="105"/>
          <w:sz w:val="24"/>
          <w:szCs w:val="24"/>
        </w:rPr>
        <w:t xml:space="preserve">вопросах повышения степени осознанного выбора профессии </w:t>
      </w:r>
      <w:r w:rsidR="00056B87">
        <w:rPr>
          <w:w w:val="105"/>
          <w:sz w:val="24"/>
          <w:szCs w:val="24"/>
        </w:rPr>
        <w:t>с</w:t>
      </w:r>
      <w:r w:rsidR="000401E2" w:rsidRPr="00330420">
        <w:rPr>
          <w:w w:val="105"/>
          <w:sz w:val="24"/>
          <w:szCs w:val="24"/>
        </w:rPr>
        <w:t xml:space="preserve">ельскохозяйственной направленности </w:t>
      </w:r>
      <w:r w:rsidR="000401E2" w:rsidRPr="00330420">
        <w:rPr>
          <w:color w:val="111111"/>
          <w:w w:val="105"/>
          <w:sz w:val="24"/>
          <w:szCs w:val="24"/>
        </w:rPr>
        <w:t xml:space="preserve">и </w:t>
      </w:r>
      <w:r w:rsidR="000401E2" w:rsidRPr="00330420">
        <w:rPr>
          <w:w w:val="105"/>
          <w:sz w:val="24"/>
          <w:szCs w:val="24"/>
        </w:rPr>
        <w:t xml:space="preserve">уровня общеобразовательных знаний обучающихся, </w:t>
      </w:r>
      <w:r w:rsidR="000401E2" w:rsidRPr="00330420">
        <w:rPr>
          <w:color w:val="0E0E0E"/>
          <w:w w:val="105"/>
          <w:sz w:val="24"/>
          <w:szCs w:val="24"/>
        </w:rPr>
        <w:t xml:space="preserve">их </w:t>
      </w:r>
      <w:r w:rsidR="000401E2" w:rsidRPr="00330420">
        <w:rPr>
          <w:w w:val="105"/>
          <w:sz w:val="24"/>
          <w:szCs w:val="24"/>
        </w:rPr>
        <w:t xml:space="preserve">адаптации к методике обучения в учреждениях среднего специального и высшего </w:t>
      </w:r>
      <w:r w:rsidRPr="00330420">
        <w:rPr>
          <w:w w:val="105"/>
          <w:sz w:val="24"/>
          <w:szCs w:val="24"/>
        </w:rPr>
        <w:t>образования, дальнейшему успе</w:t>
      </w:r>
      <w:r w:rsidR="00E07D39" w:rsidRPr="00330420">
        <w:rPr>
          <w:w w:val="105"/>
          <w:sz w:val="24"/>
          <w:szCs w:val="24"/>
        </w:rPr>
        <w:t>ш</w:t>
      </w:r>
      <w:r w:rsidR="000401E2" w:rsidRPr="00330420">
        <w:rPr>
          <w:w w:val="105"/>
          <w:sz w:val="24"/>
          <w:szCs w:val="24"/>
        </w:rPr>
        <w:t xml:space="preserve">ному обучению </w:t>
      </w:r>
      <w:r w:rsidR="000401E2" w:rsidRPr="00330420">
        <w:rPr>
          <w:color w:val="0E0E0E"/>
          <w:w w:val="105"/>
          <w:sz w:val="24"/>
          <w:szCs w:val="24"/>
        </w:rPr>
        <w:t xml:space="preserve">в </w:t>
      </w:r>
      <w:r w:rsidR="000401E2" w:rsidRPr="00330420">
        <w:rPr>
          <w:w w:val="105"/>
          <w:sz w:val="24"/>
          <w:szCs w:val="24"/>
        </w:rPr>
        <w:t xml:space="preserve">аграрных учебных заведениях </w:t>
      </w:r>
      <w:r w:rsidR="000401E2" w:rsidRPr="00330420">
        <w:rPr>
          <w:color w:val="0E0E0E"/>
          <w:w w:val="105"/>
          <w:sz w:val="24"/>
          <w:szCs w:val="24"/>
        </w:rPr>
        <w:t xml:space="preserve">и </w:t>
      </w:r>
      <w:r w:rsidR="000401E2" w:rsidRPr="00330420">
        <w:rPr>
          <w:w w:val="105"/>
          <w:sz w:val="24"/>
          <w:szCs w:val="24"/>
        </w:rPr>
        <w:t>воспитания интереса</w:t>
      </w:r>
      <w:proofErr w:type="gramEnd"/>
      <w:r w:rsidR="000401E2" w:rsidRPr="00330420">
        <w:rPr>
          <w:w w:val="105"/>
          <w:sz w:val="24"/>
          <w:szCs w:val="24"/>
        </w:rPr>
        <w:t xml:space="preserve"> </w:t>
      </w:r>
      <w:r w:rsidR="000401E2" w:rsidRPr="00330420">
        <w:rPr>
          <w:color w:val="111111"/>
          <w:w w:val="105"/>
          <w:sz w:val="24"/>
          <w:szCs w:val="24"/>
        </w:rPr>
        <w:t xml:space="preserve">к </w:t>
      </w:r>
      <w:r w:rsidR="000401E2" w:rsidRPr="00330420">
        <w:rPr>
          <w:w w:val="105"/>
          <w:sz w:val="24"/>
          <w:szCs w:val="24"/>
        </w:rPr>
        <w:t>научно-исследовательской деятельности, повышения качества подготовки специалистов для сельскохозяйственного</w:t>
      </w:r>
      <w:r w:rsidR="000401E2" w:rsidRPr="00330420">
        <w:rPr>
          <w:spacing w:val="-2"/>
          <w:w w:val="105"/>
          <w:sz w:val="24"/>
          <w:szCs w:val="24"/>
        </w:rPr>
        <w:t xml:space="preserve"> </w:t>
      </w:r>
      <w:r w:rsidR="000401E2" w:rsidRPr="00330420">
        <w:rPr>
          <w:w w:val="105"/>
          <w:sz w:val="24"/>
          <w:szCs w:val="24"/>
        </w:rPr>
        <w:t xml:space="preserve">производства </w:t>
      </w:r>
      <w:r w:rsidR="000401E2" w:rsidRPr="00330420">
        <w:rPr>
          <w:sz w:val="24"/>
          <w:szCs w:val="24"/>
        </w:rPr>
        <w:t xml:space="preserve">региона на базе образовательного учреждения организуется </w:t>
      </w:r>
      <w:proofErr w:type="spellStart"/>
      <w:r w:rsidR="000401E2" w:rsidRPr="00330420">
        <w:rPr>
          <w:sz w:val="24"/>
          <w:szCs w:val="24"/>
        </w:rPr>
        <w:t>Агрокласс</w:t>
      </w:r>
      <w:proofErr w:type="spellEnd"/>
      <w:r w:rsidR="000401E2" w:rsidRPr="00330420">
        <w:rPr>
          <w:sz w:val="24"/>
          <w:szCs w:val="24"/>
        </w:rPr>
        <w:t xml:space="preserve"> в </w:t>
      </w:r>
      <w:r w:rsidRPr="00330420">
        <w:rPr>
          <w:sz w:val="24"/>
          <w:szCs w:val="24"/>
        </w:rPr>
        <w:t>7,</w:t>
      </w:r>
      <w:r w:rsidRPr="00330420">
        <w:rPr>
          <w:color w:val="0C0C0C"/>
          <w:sz w:val="24"/>
          <w:szCs w:val="24"/>
        </w:rPr>
        <w:t>8,9,</w:t>
      </w:r>
      <w:r w:rsidR="000401E2" w:rsidRPr="00330420">
        <w:rPr>
          <w:color w:val="0C0C0C"/>
          <w:sz w:val="24"/>
          <w:szCs w:val="24"/>
        </w:rPr>
        <w:t xml:space="preserve"> </w:t>
      </w:r>
      <w:r w:rsidR="000401E2" w:rsidRPr="00330420">
        <w:rPr>
          <w:w w:val="105"/>
          <w:sz w:val="24"/>
          <w:szCs w:val="24"/>
        </w:rPr>
        <w:t xml:space="preserve">классах по выбору </w:t>
      </w:r>
      <w:r w:rsidRPr="00330420">
        <w:rPr>
          <w:rFonts w:eastAsia="Calibri"/>
          <w:sz w:val="24"/>
          <w:szCs w:val="24"/>
        </w:rPr>
        <w:t xml:space="preserve">Муниципального бюджетного общеобразовательного учреждения " </w:t>
      </w:r>
      <w:proofErr w:type="spellStart"/>
      <w:r w:rsidRPr="00330420">
        <w:rPr>
          <w:rFonts w:eastAsia="Calibri"/>
          <w:sz w:val="24"/>
          <w:szCs w:val="24"/>
        </w:rPr>
        <w:t>Среднебалтаевская</w:t>
      </w:r>
      <w:proofErr w:type="spellEnd"/>
      <w:r w:rsidRPr="00330420">
        <w:rPr>
          <w:rFonts w:eastAsia="Calibri"/>
          <w:sz w:val="24"/>
          <w:szCs w:val="24"/>
        </w:rPr>
        <w:t xml:space="preserve"> основная общеобразовательная школа имени Героя Советского Союза </w:t>
      </w:r>
      <w:proofErr w:type="spellStart"/>
      <w:r w:rsidRPr="00330420">
        <w:rPr>
          <w:rFonts w:eastAsia="Calibri"/>
          <w:sz w:val="24"/>
          <w:szCs w:val="24"/>
        </w:rPr>
        <w:t>Абзалова</w:t>
      </w:r>
      <w:proofErr w:type="spellEnd"/>
      <w:r w:rsidRPr="00330420">
        <w:rPr>
          <w:rFonts w:eastAsia="Calibri"/>
          <w:sz w:val="24"/>
          <w:szCs w:val="24"/>
        </w:rPr>
        <w:t xml:space="preserve"> Рема </w:t>
      </w:r>
      <w:proofErr w:type="spellStart"/>
      <w:r w:rsidRPr="00330420">
        <w:rPr>
          <w:rFonts w:eastAsia="Calibri"/>
          <w:sz w:val="24"/>
          <w:szCs w:val="24"/>
        </w:rPr>
        <w:t>Абзаловича</w:t>
      </w:r>
      <w:proofErr w:type="spellEnd"/>
      <w:r w:rsidRPr="00330420">
        <w:rPr>
          <w:rFonts w:eastAsia="Calibri"/>
          <w:sz w:val="24"/>
          <w:szCs w:val="24"/>
        </w:rPr>
        <w:t xml:space="preserve">" Апастовского муниципального района Республики Татарстан </w:t>
      </w:r>
      <w:r w:rsidR="000401E2" w:rsidRPr="00330420">
        <w:rPr>
          <w:w w:val="105"/>
          <w:sz w:val="24"/>
          <w:szCs w:val="24"/>
        </w:rPr>
        <w:t>и участ</w:t>
      </w:r>
      <w:r w:rsidRPr="00330420">
        <w:rPr>
          <w:w w:val="105"/>
          <w:sz w:val="24"/>
          <w:szCs w:val="24"/>
        </w:rPr>
        <w:t>ников образовательных отношений</w:t>
      </w:r>
      <w:r w:rsidR="000401E2" w:rsidRPr="00330420">
        <w:rPr>
          <w:color w:val="0C0C0C"/>
          <w:w w:val="105"/>
          <w:sz w:val="24"/>
          <w:szCs w:val="24"/>
        </w:rPr>
        <w:t>.</w:t>
      </w:r>
    </w:p>
    <w:p w:rsidR="00C550A7" w:rsidRPr="00330420" w:rsidRDefault="00271C30" w:rsidP="000401E2">
      <w:pPr>
        <w:pStyle w:val="a4"/>
        <w:tabs>
          <w:tab w:val="left" w:pos="655"/>
        </w:tabs>
        <w:spacing w:before="0" w:line="276" w:lineRule="auto"/>
        <w:ind w:left="0" w:firstLine="0"/>
        <w:rPr>
          <w:sz w:val="24"/>
          <w:szCs w:val="24"/>
        </w:rPr>
      </w:pPr>
      <w:r w:rsidRPr="00330420">
        <w:rPr>
          <w:sz w:val="24"/>
          <w:szCs w:val="24"/>
        </w:rPr>
        <w:t>1.3.</w:t>
      </w:r>
      <w:proofErr w:type="gramStart"/>
      <w:r w:rsidR="000401E2" w:rsidRPr="00330420">
        <w:rPr>
          <w:sz w:val="24"/>
          <w:szCs w:val="24"/>
        </w:rPr>
        <w:t>Контроль за</w:t>
      </w:r>
      <w:proofErr w:type="gramEnd"/>
      <w:r w:rsidR="000401E2" w:rsidRPr="00330420">
        <w:rPr>
          <w:sz w:val="24"/>
          <w:szCs w:val="24"/>
        </w:rPr>
        <w:t xml:space="preserve"> состоянием учебно-воспитательного процесса </w:t>
      </w:r>
      <w:r w:rsidR="000401E2" w:rsidRPr="00330420">
        <w:rPr>
          <w:color w:val="242424"/>
          <w:sz w:val="24"/>
          <w:szCs w:val="24"/>
        </w:rPr>
        <w:t xml:space="preserve">в </w:t>
      </w:r>
      <w:proofErr w:type="spellStart"/>
      <w:r w:rsidR="000401E2" w:rsidRPr="00330420">
        <w:rPr>
          <w:sz w:val="24"/>
          <w:szCs w:val="24"/>
        </w:rPr>
        <w:t>Агроклассе</w:t>
      </w:r>
      <w:proofErr w:type="spellEnd"/>
      <w:r w:rsidR="000401E2" w:rsidRPr="00330420">
        <w:rPr>
          <w:sz w:val="24"/>
          <w:szCs w:val="24"/>
        </w:rPr>
        <w:t xml:space="preserve"> осуществляет</w:t>
      </w:r>
      <w:r w:rsidR="000401E2" w:rsidRPr="00330420">
        <w:rPr>
          <w:spacing w:val="40"/>
          <w:sz w:val="24"/>
          <w:szCs w:val="24"/>
        </w:rPr>
        <w:t xml:space="preserve"> </w:t>
      </w:r>
      <w:r w:rsidR="000401E2" w:rsidRPr="00330420">
        <w:rPr>
          <w:sz w:val="24"/>
          <w:szCs w:val="24"/>
        </w:rPr>
        <w:t>администрация</w:t>
      </w:r>
      <w:r w:rsidR="000401E2" w:rsidRPr="00330420">
        <w:rPr>
          <w:spacing w:val="40"/>
          <w:sz w:val="24"/>
          <w:szCs w:val="24"/>
        </w:rPr>
        <w:t xml:space="preserve"> </w:t>
      </w:r>
      <w:r w:rsidR="000401E2" w:rsidRPr="00330420">
        <w:rPr>
          <w:sz w:val="24"/>
          <w:szCs w:val="24"/>
        </w:rPr>
        <w:t>школы.</w:t>
      </w:r>
    </w:p>
    <w:p w:rsidR="00C550A7" w:rsidRPr="00330420" w:rsidRDefault="000401E2" w:rsidP="000401E2">
      <w:pPr>
        <w:pStyle w:val="a4"/>
        <w:numPr>
          <w:ilvl w:val="1"/>
          <w:numId w:val="5"/>
        </w:numPr>
        <w:tabs>
          <w:tab w:val="left" w:pos="761"/>
        </w:tabs>
        <w:spacing w:before="0" w:line="276" w:lineRule="auto"/>
        <w:ind w:left="0" w:firstLine="0"/>
        <w:rPr>
          <w:sz w:val="24"/>
          <w:szCs w:val="24"/>
        </w:rPr>
      </w:pPr>
      <w:r w:rsidRPr="00330420">
        <w:rPr>
          <w:color w:val="0A0A0A"/>
          <w:w w:val="105"/>
          <w:sz w:val="24"/>
          <w:szCs w:val="24"/>
        </w:rPr>
        <w:t xml:space="preserve">В </w:t>
      </w:r>
      <w:r w:rsidRPr="00330420">
        <w:rPr>
          <w:w w:val="105"/>
          <w:sz w:val="24"/>
          <w:szCs w:val="24"/>
        </w:rPr>
        <w:t xml:space="preserve">своей организационной, учебно-воспитательной, методической </w:t>
      </w:r>
      <w:r w:rsidRPr="00330420">
        <w:rPr>
          <w:color w:val="0A0A0A"/>
          <w:w w:val="105"/>
          <w:sz w:val="24"/>
          <w:szCs w:val="24"/>
        </w:rPr>
        <w:t xml:space="preserve">и </w:t>
      </w:r>
      <w:r w:rsidRPr="00330420">
        <w:rPr>
          <w:w w:val="105"/>
          <w:sz w:val="24"/>
          <w:szCs w:val="24"/>
        </w:rPr>
        <w:t xml:space="preserve">финансовой деятельности </w:t>
      </w:r>
      <w:proofErr w:type="spellStart"/>
      <w:r w:rsidRPr="00330420">
        <w:rPr>
          <w:w w:val="105"/>
          <w:sz w:val="24"/>
          <w:szCs w:val="24"/>
        </w:rPr>
        <w:t>Агрокласс</w:t>
      </w:r>
      <w:proofErr w:type="spellEnd"/>
      <w:r w:rsidRPr="00330420">
        <w:rPr>
          <w:w w:val="105"/>
          <w:sz w:val="24"/>
          <w:szCs w:val="24"/>
        </w:rPr>
        <w:t xml:space="preserve"> руководствуется настоящим положением </w:t>
      </w:r>
      <w:r w:rsidRPr="00330420">
        <w:rPr>
          <w:color w:val="111111"/>
          <w:w w:val="105"/>
          <w:sz w:val="24"/>
          <w:szCs w:val="24"/>
        </w:rPr>
        <w:t>и</w:t>
      </w:r>
      <w:r w:rsidRPr="00330420">
        <w:rPr>
          <w:color w:val="111111"/>
          <w:spacing w:val="-4"/>
          <w:w w:val="105"/>
          <w:sz w:val="24"/>
          <w:szCs w:val="24"/>
        </w:rPr>
        <w:t xml:space="preserve"> </w:t>
      </w:r>
      <w:r w:rsidRPr="00330420">
        <w:rPr>
          <w:w w:val="105"/>
          <w:sz w:val="24"/>
          <w:szCs w:val="24"/>
        </w:rPr>
        <w:t>договорами, заключаемыми с</w:t>
      </w:r>
      <w:r w:rsidRPr="00330420">
        <w:rPr>
          <w:spacing w:val="-8"/>
          <w:w w:val="105"/>
          <w:sz w:val="24"/>
          <w:szCs w:val="24"/>
        </w:rPr>
        <w:t xml:space="preserve"> </w:t>
      </w:r>
      <w:r w:rsidRPr="00330420">
        <w:rPr>
          <w:w w:val="105"/>
          <w:sz w:val="24"/>
          <w:szCs w:val="24"/>
        </w:rPr>
        <w:t>организациями-партнерами.</w:t>
      </w:r>
    </w:p>
    <w:p w:rsidR="00330420" w:rsidRDefault="00330420" w:rsidP="000401E2">
      <w:pPr>
        <w:tabs>
          <w:tab w:val="left" w:pos="1044"/>
          <w:tab w:val="left" w:pos="4120"/>
        </w:tabs>
        <w:spacing w:line="276" w:lineRule="auto"/>
        <w:ind w:hanging="348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</w:t>
      </w:r>
    </w:p>
    <w:p w:rsidR="00C550A7" w:rsidRPr="000401E2" w:rsidRDefault="00271C30" w:rsidP="000401E2">
      <w:pPr>
        <w:tabs>
          <w:tab w:val="left" w:pos="1044"/>
          <w:tab w:val="left" w:pos="4120"/>
        </w:tabs>
        <w:spacing w:line="276" w:lineRule="auto"/>
        <w:ind w:hanging="3482"/>
        <w:jc w:val="right"/>
        <w:rPr>
          <w:b/>
          <w:spacing w:val="-2"/>
          <w:sz w:val="24"/>
          <w:szCs w:val="24"/>
        </w:rPr>
      </w:pPr>
      <w:r w:rsidRPr="000401E2">
        <w:rPr>
          <w:b/>
          <w:sz w:val="24"/>
          <w:szCs w:val="24"/>
        </w:rPr>
        <w:t>2.</w:t>
      </w:r>
      <w:r w:rsidR="000401E2" w:rsidRPr="000401E2">
        <w:rPr>
          <w:b/>
          <w:sz w:val="24"/>
          <w:szCs w:val="24"/>
        </w:rPr>
        <w:t xml:space="preserve">Организация </w:t>
      </w:r>
      <w:r w:rsidR="000401E2" w:rsidRPr="000401E2">
        <w:rPr>
          <w:b/>
          <w:color w:val="0F0F0F"/>
          <w:sz w:val="24"/>
          <w:szCs w:val="24"/>
        </w:rPr>
        <w:t xml:space="preserve">и </w:t>
      </w:r>
      <w:r w:rsidR="000401E2" w:rsidRPr="000401E2">
        <w:rPr>
          <w:b/>
          <w:sz w:val="24"/>
          <w:szCs w:val="24"/>
        </w:rPr>
        <w:t>управление учебно-</w:t>
      </w:r>
      <w:proofErr w:type="spellStart"/>
      <w:r w:rsidR="000401E2" w:rsidRPr="000401E2">
        <w:rPr>
          <w:b/>
          <w:sz w:val="24"/>
          <w:szCs w:val="24"/>
        </w:rPr>
        <w:t>воспитателызым</w:t>
      </w:r>
      <w:proofErr w:type="spellEnd"/>
      <w:r w:rsidR="000401E2" w:rsidRPr="000401E2">
        <w:rPr>
          <w:b/>
          <w:sz w:val="24"/>
          <w:szCs w:val="24"/>
        </w:rPr>
        <w:t xml:space="preserve"> процессом </w:t>
      </w:r>
      <w:r w:rsidR="000401E2" w:rsidRPr="000401E2">
        <w:rPr>
          <w:b/>
          <w:color w:val="131313"/>
          <w:sz w:val="24"/>
          <w:szCs w:val="24"/>
        </w:rPr>
        <w:t xml:space="preserve">в </w:t>
      </w:r>
      <w:proofErr w:type="spellStart"/>
      <w:r w:rsidR="000401E2" w:rsidRPr="000401E2">
        <w:rPr>
          <w:b/>
          <w:spacing w:val="-2"/>
          <w:sz w:val="24"/>
          <w:szCs w:val="24"/>
        </w:rPr>
        <w:t>Агроклассе</w:t>
      </w:r>
      <w:proofErr w:type="spellEnd"/>
    </w:p>
    <w:p w:rsidR="00330420" w:rsidRPr="00330420" w:rsidRDefault="00330420" w:rsidP="000401E2">
      <w:pPr>
        <w:tabs>
          <w:tab w:val="left" w:pos="1044"/>
          <w:tab w:val="left" w:pos="4120"/>
        </w:tabs>
        <w:spacing w:line="276" w:lineRule="auto"/>
        <w:ind w:hanging="3482"/>
        <w:jc w:val="both"/>
        <w:rPr>
          <w:sz w:val="24"/>
          <w:szCs w:val="24"/>
        </w:rPr>
      </w:pPr>
    </w:p>
    <w:p w:rsidR="00271C30" w:rsidRPr="00271C30" w:rsidRDefault="00271C30" w:rsidP="000401E2">
      <w:pPr>
        <w:numPr>
          <w:ilvl w:val="1"/>
          <w:numId w:val="6"/>
        </w:numPr>
        <w:tabs>
          <w:tab w:val="left" w:pos="1281"/>
        </w:tabs>
        <w:spacing w:line="276" w:lineRule="auto"/>
        <w:ind w:left="0" w:firstLine="599"/>
        <w:jc w:val="both"/>
        <w:rPr>
          <w:sz w:val="24"/>
          <w:szCs w:val="24"/>
        </w:rPr>
      </w:pPr>
      <w:proofErr w:type="spellStart"/>
      <w:r w:rsidRPr="00271C30">
        <w:rPr>
          <w:sz w:val="24"/>
          <w:szCs w:val="24"/>
        </w:rPr>
        <w:t>Агрокласс</w:t>
      </w:r>
      <w:proofErr w:type="spellEnd"/>
      <w:r w:rsidRPr="00271C30">
        <w:rPr>
          <w:spacing w:val="-5"/>
          <w:sz w:val="24"/>
          <w:szCs w:val="24"/>
        </w:rPr>
        <w:t xml:space="preserve"> </w:t>
      </w:r>
      <w:r w:rsidRPr="00271C30">
        <w:rPr>
          <w:sz w:val="24"/>
          <w:szCs w:val="24"/>
        </w:rPr>
        <w:t>создаются</w:t>
      </w:r>
      <w:r w:rsidRPr="00271C30">
        <w:rPr>
          <w:spacing w:val="-7"/>
          <w:sz w:val="24"/>
          <w:szCs w:val="24"/>
        </w:rPr>
        <w:t xml:space="preserve"> </w:t>
      </w:r>
      <w:r w:rsidRPr="00271C30">
        <w:rPr>
          <w:sz w:val="24"/>
          <w:szCs w:val="24"/>
        </w:rPr>
        <w:t>по</w:t>
      </w:r>
      <w:r w:rsidRPr="00271C30">
        <w:rPr>
          <w:spacing w:val="-9"/>
          <w:sz w:val="24"/>
          <w:szCs w:val="24"/>
        </w:rPr>
        <w:t xml:space="preserve"> </w:t>
      </w:r>
      <w:r w:rsidRPr="00271C30">
        <w:rPr>
          <w:sz w:val="24"/>
          <w:szCs w:val="24"/>
        </w:rPr>
        <w:t>решению</w:t>
      </w:r>
      <w:r w:rsidRPr="00271C30">
        <w:rPr>
          <w:spacing w:val="-5"/>
          <w:sz w:val="24"/>
          <w:szCs w:val="24"/>
        </w:rPr>
        <w:t xml:space="preserve"> </w:t>
      </w:r>
      <w:r w:rsidRPr="00271C30">
        <w:rPr>
          <w:sz w:val="24"/>
          <w:szCs w:val="24"/>
        </w:rPr>
        <w:t>образовательного</w:t>
      </w:r>
      <w:r w:rsidRPr="00271C30">
        <w:rPr>
          <w:spacing w:val="-6"/>
          <w:sz w:val="24"/>
          <w:szCs w:val="24"/>
        </w:rPr>
        <w:t xml:space="preserve"> </w:t>
      </w:r>
      <w:r w:rsidRPr="00271C30">
        <w:rPr>
          <w:sz w:val="24"/>
          <w:szCs w:val="24"/>
        </w:rPr>
        <w:t>учреждения</w:t>
      </w:r>
      <w:r w:rsidRPr="00271C30">
        <w:rPr>
          <w:spacing w:val="-6"/>
          <w:sz w:val="24"/>
          <w:szCs w:val="24"/>
        </w:rPr>
        <w:t xml:space="preserve"> </w:t>
      </w:r>
      <w:r w:rsidRPr="00271C30">
        <w:rPr>
          <w:sz w:val="24"/>
          <w:szCs w:val="24"/>
        </w:rPr>
        <w:t>совместно</w:t>
      </w:r>
      <w:r w:rsidRPr="00271C30">
        <w:rPr>
          <w:spacing w:val="-8"/>
          <w:sz w:val="24"/>
          <w:szCs w:val="24"/>
        </w:rPr>
        <w:t xml:space="preserve"> </w:t>
      </w:r>
      <w:r w:rsidRPr="00271C30">
        <w:rPr>
          <w:sz w:val="24"/>
          <w:szCs w:val="24"/>
        </w:rPr>
        <w:t>с</w:t>
      </w:r>
      <w:r w:rsidRPr="00271C30">
        <w:rPr>
          <w:spacing w:val="-5"/>
          <w:sz w:val="24"/>
          <w:szCs w:val="24"/>
        </w:rPr>
        <w:t xml:space="preserve"> </w:t>
      </w:r>
      <w:proofErr w:type="gramStart"/>
      <w:r w:rsidRPr="00271C30">
        <w:rPr>
          <w:sz w:val="24"/>
          <w:szCs w:val="24"/>
        </w:rPr>
        <w:t>аграрным</w:t>
      </w:r>
      <w:proofErr w:type="gramEnd"/>
      <w:r w:rsidRPr="00271C30">
        <w:rPr>
          <w:sz w:val="24"/>
          <w:szCs w:val="24"/>
        </w:rPr>
        <w:t xml:space="preserve"> </w:t>
      </w:r>
      <w:proofErr w:type="spellStart"/>
      <w:r w:rsidRPr="00271C30">
        <w:rPr>
          <w:sz w:val="24"/>
          <w:szCs w:val="24"/>
        </w:rPr>
        <w:t>СУЗом</w:t>
      </w:r>
      <w:proofErr w:type="spellEnd"/>
      <w:r w:rsidRPr="00330420">
        <w:rPr>
          <w:sz w:val="24"/>
          <w:szCs w:val="24"/>
        </w:rPr>
        <w:t xml:space="preserve"> и </w:t>
      </w:r>
      <w:r w:rsidRPr="00330420">
        <w:rPr>
          <w:spacing w:val="-4"/>
          <w:sz w:val="24"/>
          <w:szCs w:val="24"/>
        </w:rPr>
        <w:t xml:space="preserve">КФХ </w:t>
      </w:r>
      <w:r w:rsidRPr="00330420">
        <w:rPr>
          <w:color w:val="000000"/>
          <w:sz w:val="24"/>
          <w:szCs w:val="24"/>
        </w:rPr>
        <w:t>«</w:t>
      </w:r>
      <w:proofErr w:type="spellStart"/>
      <w:r w:rsidRPr="00330420">
        <w:rPr>
          <w:color w:val="000000"/>
          <w:sz w:val="24"/>
          <w:szCs w:val="24"/>
        </w:rPr>
        <w:t>Ахмадиева</w:t>
      </w:r>
      <w:proofErr w:type="spellEnd"/>
      <w:r w:rsidRPr="00330420">
        <w:rPr>
          <w:color w:val="000000"/>
          <w:sz w:val="24"/>
          <w:szCs w:val="24"/>
        </w:rPr>
        <w:t xml:space="preserve"> Н.И.»</w:t>
      </w:r>
      <w:r w:rsidRPr="00330420">
        <w:rPr>
          <w:spacing w:val="-4"/>
          <w:sz w:val="24"/>
          <w:szCs w:val="24"/>
        </w:rPr>
        <w:t xml:space="preserve"> </w:t>
      </w:r>
      <w:r w:rsidRPr="00330420">
        <w:rPr>
          <w:color w:val="111111"/>
          <w:w w:val="105"/>
          <w:sz w:val="24"/>
          <w:szCs w:val="24"/>
        </w:rPr>
        <w:t xml:space="preserve"> </w:t>
      </w:r>
      <w:r w:rsidRPr="00271C30">
        <w:rPr>
          <w:sz w:val="24"/>
          <w:szCs w:val="24"/>
        </w:rPr>
        <w:t xml:space="preserve"> на базе образовательной организации.</w:t>
      </w:r>
    </w:p>
    <w:p w:rsidR="00271C30" w:rsidRPr="00271C30" w:rsidRDefault="00271C30" w:rsidP="000401E2">
      <w:pPr>
        <w:numPr>
          <w:ilvl w:val="1"/>
          <w:numId w:val="6"/>
        </w:numPr>
        <w:tabs>
          <w:tab w:val="left" w:pos="1286"/>
        </w:tabs>
        <w:spacing w:line="276" w:lineRule="auto"/>
        <w:ind w:left="0" w:firstLine="599"/>
        <w:jc w:val="both"/>
        <w:rPr>
          <w:sz w:val="24"/>
          <w:szCs w:val="24"/>
        </w:rPr>
      </w:pPr>
      <w:proofErr w:type="gramStart"/>
      <w:r w:rsidRPr="00271C30">
        <w:rPr>
          <w:sz w:val="24"/>
          <w:szCs w:val="24"/>
        </w:rPr>
        <w:t xml:space="preserve">Для целенаправленной подготовки и обучения в </w:t>
      </w:r>
      <w:proofErr w:type="spellStart"/>
      <w:r w:rsidRPr="00271C30">
        <w:rPr>
          <w:sz w:val="24"/>
          <w:szCs w:val="24"/>
        </w:rPr>
        <w:t>агроклассах</w:t>
      </w:r>
      <w:proofErr w:type="spellEnd"/>
      <w:r w:rsidRPr="00271C30">
        <w:rPr>
          <w:sz w:val="24"/>
          <w:szCs w:val="24"/>
        </w:rPr>
        <w:t xml:space="preserve"> вводится учебный план, разрабатываемый совместно учителями школы и аграрного </w:t>
      </w:r>
      <w:proofErr w:type="spellStart"/>
      <w:r w:rsidRPr="00271C30">
        <w:rPr>
          <w:sz w:val="24"/>
          <w:szCs w:val="24"/>
        </w:rPr>
        <w:t>СУЗа</w:t>
      </w:r>
      <w:proofErr w:type="spellEnd"/>
      <w:r w:rsidRPr="00271C30">
        <w:rPr>
          <w:sz w:val="24"/>
          <w:szCs w:val="24"/>
        </w:rPr>
        <w:t xml:space="preserve">, утверждаемый директором </w:t>
      </w:r>
      <w:r w:rsidRPr="00271C30">
        <w:rPr>
          <w:spacing w:val="-2"/>
          <w:sz w:val="24"/>
          <w:szCs w:val="24"/>
        </w:rPr>
        <w:t>школы.</w:t>
      </w:r>
      <w:proofErr w:type="gramEnd"/>
    </w:p>
    <w:p w:rsidR="00271C30" w:rsidRPr="00271C30" w:rsidRDefault="00271C30" w:rsidP="000401E2">
      <w:pPr>
        <w:numPr>
          <w:ilvl w:val="1"/>
          <w:numId w:val="6"/>
        </w:numPr>
        <w:tabs>
          <w:tab w:val="left" w:pos="1291"/>
        </w:tabs>
        <w:spacing w:line="276" w:lineRule="auto"/>
        <w:ind w:left="0" w:firstLine="599"/>
        <w:jc w:val="both"/>
        <w:rPr>
          <w:sz w:val="24"/>
          <w:szCs w:val="24"/>
        </w:rPr>
      </w:pPr>
      <w:r w:rsidRPr="00271C30">
        <w:rPr>
          <w:sz w:val="24"/>
          <w:szCs w:val="24"/>
        </w:rPr>
        <w:t xml:space="preserve">Профессиональная направленность обучения в </w:t>
      </w:r>
      <w:proofErr w:type="spellStart"/>
      <w:r w:rsidRPr="00271C30">
        <w:rPr>
          <w:sz w:val="24"/>
          <w:szCs w:val="24"/>
        </w:rPr>
        <w:t>агроклассах</w:t>
      </w:r>
      <w:proofErr w:type="spellEnd"/>
      <w:r w:rsidRPr="00271C30">
        <w:rPr>
          <w:sz w:val="24"/>
          <w:szCs w:val="24"/>
        </w:rPr>
        <w:t xml:space="preserve"> достигается более глубоким преподаванием профильных предметов: алгебры, физики, биологии, химии, а также введением дополнительных специальных элективных курсов, курсов внеурочной деятельности сельскохозяйственной и </w:t>
      </w:r>
      <w:proofErr w:type="spellStart"/>
      <w:r w:rsidRPr="00271C30">
        <w:rPr>
          <w:sz w:val="24"/>
          <w:szCs w:val="24"/>
        </w:rPr>
        <w:t>профориентационной</w:t>
      </w:r>
      <w:proofErr w:type="spellEnd"/>
      <w:r w:rsidRPr="00271C30">
        <w:rPr>
          <w:sz w:val="24"/>
          <w:szCs w:val="24"/>
        </w:rPr>
        <w:t xml:space="preserve"> направленности.</w:t>
      </w:r>
    </w:p>
    <w:p w:rsidR="00271C30" w:rsidRPr="00271C30" w:rsidRDefault="00271C30" w:rsidP="000401E2">
      <w:pPr>
        <w:numPr>
          <w:ilvl w:val="1"/>
          <w:numId w:val="6"/>
        </w:numPr>
        <w:tabs>
          <w:tab w:val="left" w:pos="1305"/>
          <w:tab w:val="left" w:pos="1681"/>
          <w:tab w:val="left" w:pos="3092"/>
          <w:tab w:val="left" w:pos="4982"/>
          <w:tab w:val="left" w:pos="6054"/>
          <w:tab w:val="left" w:pos="6385"/>
          <w:tab w:val="left" w:pos="7635"/>
          <w:tab w:val="left" w:pos="8940"/>
        </w:tabs>
        <w:spacing w:line="276" w:lineRule="auto"/>
        <w:ind w:left="0" w:firstLine="599"/>
        <w:jc w:val="both"/>
        <w:rPr>
          <w:sz w:val="24"/>
          <w:szCs w:val="24"/>
        </w:rPr>
      </w:pPr>
      <w:r w:rsidRPr="00271C30">
        <w:rPr>
          <w:spacing w:val="-10"/>
          <w:sz w:val="24"/>
          <w:szCs w:val="24"/>
        </w:rPr>
        <w:t>В</w:t>
      </w:r>
      <w:r w:rsidRPr="00271C30">
        <w:rPr>
          <w:sz w:val="24"/>
          <w:szCs w:val="24"/>
        </w:rPr>
        <w:tab/>
      </w:r>
      <w:r w:rsidRPr="00271C30">
        <w:rPr>
          <w:spacing w:val="-2"/>
          <w:sz w:val="24"/>
          <w:szCs w:val="24"/>
        </w:rPr>
        <w:t>организации</w:t>
      </w:r>
      <w:r w:rsidRPr="00271C30">
        <w:rPr>
          <w:sz w:val="24"/>
          <w:szCs w:val="24"/>
        </w:rPr>
        <w:tab/>
      </w:r>
      <w:r w:rsidRPr="00271C30">
        <w:rPr>
          <w:spacing w:val="-2"/>
          <w:sz w:val="24"/>
          <w:szCs w:val="24"/>
        </w:rPr>
        <w:t>образовательного</w:t>
      </w:r>
      <w:r w:rsidRPr="00271C30">
        <w:rPr>
          <w:sz w:val="24"/>
          <w:szCs w:val="24"/>
        </w:rPr>
        <w:tab/>
      </w:r>
      <w:r w:rsidRPr="00271C30">
        <w:rPr>
          <w:spacing w:val="-2"/>
          <w:sz w:val="24"/>
          <w:szCs w:val="24"/>
        </w:rPr>
        <w:t>процесса</w:t>
      </w:r>
      <w:r w:rsidRPr="00271C30">
        <w:rPr>
          <w:sz w:val="24"/>
          <w:szCs w:val="24"/>
        </w:rPr>
        <w:tab/>
      </w:r>
      <w:r w:rsidRPr="00271C30">
        <w:rPr>
          <w:spacing w:val="-10"/>
          <w:sz w:val="24"/>
          <w:szCs w:val="24"/>
        </w:rPr>
        <w:t>в</w:t>
      </w:r>
      <w:r w:rsidRPr="00271C30">
        <w:rPr>
          <w:sz w:val="24"/>
          <w:szCs w:val="24"/>
        </w:rPr>
        <w:tab/>
      </w:r>
      <w:proofErr w:type="spellStart"/>
      <w:r w:rsidRPr="00271C30">
        <w:rPr>
          <w:spacing w:val="-2"/>
          <w:sz w:val="24"/>
          <w:szCs w:val="24"/>
        </w:rPr>
        <w:t>агроклассе</w:t>
      </w:r>
      <w:proofErr w:type="spellEnd"/>
      <w:r w:rsidRPr="00271C30">
        <w:rPr>
          <w:sz w:val="24"/>
          <w:szCs w:val="24"/>
        </w:rPr>
        <w:tab/>
      </w:r>
      <w:r w:rsidRPr="00271C30">
        <w:rPr>
          <w:spacing w:val="-2"/>
          <w:sz w:val="24"/>
          <w:szCs w:val="24"/>
        </w:rPr>
        <w:t>принимают</w:t>
      </w:r>
      <w:r w:rsidRPr="00271C30">
        <w:rPr>
          <w:sz w:val="24"/>
          <w:szCs w:val="24"/>
        </w:rPr>
        <w:tab/>
      </w:r>
      <w:r w:rsidRPr="00271C30">
        <w:rPr>
          <w:spacing w:val="-2"/>
          <w:sz w:val="24"/>
          <w:szCs w:val="24"/>
        </w:rPr>
        <w:t xml:space="preserve">участие </w:t>
      </w:r>
      <w:r w:rsidRPr="00271C30">
        <w:rPr>
          <w:sz w:val="24"/>
          <w:szCs w:val="24"/>
        </w:rPr>
        <w:t>преподаватели</w:t>
      </w:r>
      <w:r w:rsidRPr="00271C30">
        <w:rPr>
          <w:spacing w:val="40"/>
          <w:sz w:val="24"/>
          <w:szCs w:val="24"/>
        </w:rPr>
        <w:t xml:space="preserve"> </w:t>
      </w:r>
      <w:r w:rsidRPr="00271C30">
        <w:rPr>
          <w:sz w:val="24"/>
          <w:szCs w:val="24"/>
        </w:rPr>
        <w:t>ГАПОУ ААК.</w:t>
      </w:r>
    </w:p>
    <w:p w:rsidR="00271C30" w:rsidRPr="00271C30" w:rsidRDefault="00271C30" w:rsidP="000401E2">
      <w:pPr>
        <w:numPr>
          <w:ilvl w:val="1"/>
          <w:numId w:val="6"/>
        </w:numPr>
        <w:tabs>
          <w:tab w:val="left" w:pos="1305"/>
          <w:tab w:val="left" w:pos="3250"/>
          <w:tab w:val="left" w:pos="4328"/>
          <w:tab w:val="left" w:pos="5715"/>
          <w:tab w:val="left" w:pos="7420"/>
          <w:tab w:val="left" w:pos="8852"/>
        </w:tabs>
        <w:spacing w:line="276" w:lineRule="auto"/>
        <w:ind w:left="0" w:firstLine="599"/>
        <w:jc w:val="both"/>
        <w:rPr>
          <w:sz w:val="24"/>
          <w:szCs w:val="24"/>
        </w:rPr>
      </w:pPr>
      <w:r w:rsidRPr="00271C30">
        <w:rPr>
          <w:spacing w:val="-2"/>
          <w:sz w:val="24"/>
          <w:szCs w:val="24"/>
        </w:rPr>
        <w:t>Исполнительным</w:t>
      </w:r>
      <w:r w:rsidRPr="00271C30">
        <w:rPr>
          <w:sz w:val="24"/>
          <w:szCs w:val="24"/>
        </w:rPr>
        <w:tab/>
      </w:r>
      <w:r w:rsidRPr="00271C30">
        <w:rPr>
          <w:spacing w:val="-2"/>
          <w:sz w:val="24"/>
          <w:szCs w:val="24"/>
        </w:rPr>
        <w:t>органом</w:t>
      </w:r>
      <w:r w:rsidRPr="00271C30">
        <w:rPr>
          <w:sz w:val="24"/>
          <w:szCs w:val="24"/>
        </w:rPr>
        <w:tab/>
      </w:r>
      <w:r w:rsidRPr="00271C30">
        <w:rPr>
          <w:spacing w:val="-2"/>
          <w:sz w:val="24"/>
          <w:szCs w:val="24"/>
        </w:rPr>
        <w:t>управления</w:t>
      </w:r>
      <w:r w:rsidRPr="00271C30">
        <w:rPr>
          <w:sz w:val="24"/>
          <w:szCs w:val="24"/>
        </w:rPr>
        <w:tab/>
      </w:r>
      <w:r w:rsidRPr="00271C30">
        <w:rPr>
          <w:spacing w:val="-2"/>
          <w:sz w:val="24"/>
          <w:szCs w:val="24"/>
        </w:rPr>
        <w:t>деятельностью</w:t>
      </w:r>
      <w:r w:rsidRPr="00271C30">
        <w:rPr>
          <w:sz w:val="24"/>
          <w:szCs w:val="24"/>
        </w:rPr>
        <w:tab/>
      </w:r>
      <w:proofErr w:type="spellStart"/>
      <w:r w:rsidRPr="00271C30">
        <w:rPr>
          <w:spacing w:val="-2"/>
          <w:sz w:val="24"/>
          <w:szCs w:val="24"/>
        </w:rPr>
        <w:t>агрокласса</w:t>
      </w:r>
      <w:proofErr w:type="spellEnd"/>
      <w:r w:rsidRPr="00271C30">
        <w:rPr>
          <w:sz w:val="24"/>
          <w:szCs w:val="24"/>
        </w:rPr>
        <w:tab/>
      </w:r>
      <w:r w:rsidRPr="00271C30">
        <w:rPr>
          <w:spacing w:val="-2"/>
          <w:sz w:val="24"/>
          <w:szCs w:val="24"/>
        </w:rPr>
        <w:t xml:space="preserve">является </w:t>
      </w:r>
      <w:r w:rsidRPr="00271C30">
        <w:rPr>
          <w:sz w:val="24"/>
          <w:szCs w:val="24"/>
        </w:rPr>
        <w:t>администрация школы в лице директора и его заместителей.</w:t>
      </w:r>
    </w:p>
    <w:p w:rsidR="00271C30" w:rsidRPr="00271C30" w:rsidRDefault="00271C30" w:rsidP="000401E2">
      <w:pPr>
        <w:numPr>
          <w:ilvl w:val="1"/>
          <w:numId w:val="6"/>
        </w:numPr>
        <w:tabs>
          <w:tab w:val="left" w:pos="1305"/>
        </w:tabs>
        <w:spacing w:line="276" w:lineRule="auto"/>
        <w:ind w:left="0" w:firstLine="599"/>
        <w:jc w:val="both"/>
        <w:rPr>
          <w:sz w:val="24"/>
          <w:szCs w:val="24"/>
        </w:rPr>
      </w:pPr>
      <w:r w:rsidRPr="00271C30">
        <w:rPr>
          <w:sz w:val="24"/>
          <w:szCs w:val="24"/>
        </w:rPr>
        <w:t>Образовательная</w:t>
      </w:r>
      <w:r w:rsidRPr="00271C30">
        <w:rPr>
          <w:spacing w:val="-14"/>
          <w:sz w:val="24"/>
          <w:szCs w:val="24"/>
        </w:rPr>
        <w:t xml:space="preserve"> </w:t>
      </w:r>
      <w:r w:rsidRPr="00271C30">
        <w:rPr>
          <w:sz w:val="24"/>
          <w:szCs w:val="24"/>
        </w:rPr>
        <w:t>организация</w:t>
      </w:r>
      <w:r w:rsidRPr="00271C30">
        <w:rPr>
          <w:spacing w:val="-14"/>
          <w:sz w:val="24"/>
          <w:szCs w:val="24"/>
        </w:rPr>
        <w:t xml:space="preserve"> </w:t>
      </w:r>
      <w:r w:rsidRPr="00271C30">
        <w:rPr>
          <w:sz w:val="24"/>
          <w:szCs w:val="24"/>
        </w:rPr>
        <w:t>организует</w:t>
      </w:r>
      <w:r w:rsidRPr="00271C30">
        <w:rPr>
          <w:spacing w:val="-13"/>
          <w:sz w:val="24"/>
          <w:szCs w:val="24"/>
        </w:rPr>
        <w:t xml:space="preserve"> </w:t>
      </w:r>
      <w:r w:rsidRPr="00271C30">
        <w:rPr>
          <w:sz w:val="24"/>
          <w:szCs w:val="24"/>
        </w:rPr>
        <w:t>практические</w:t>
      </w:r>
      <w:r w:rsidRPr="00271C30">
        <w:rPr>
          <w:spacing w:val="-14"/>
          <w:sz w:val="24"/>
          <w:szCs w:val="24"/>
        </w:rPr>
        <w:t xml:space="preserve"> </w:t>
      </w:r>
      <w:r w:rsidRPr="00271C30">
        <w:rPr>
          <w:sz w:val="24"/>
          <w:szCs w:val="24"/>
        </w:rPr>
        <w:t>работы</w:t>
      </w:r>
      <w:r w:rsidRPr="00271C30">
        <w:rPr>
          <w:spacing w:val="-12"/>
          <w:sz w:val="24"/>
          <w:szCs w:val="24"/>
        </w:rPr>
        <w:t xml:space="preserve"> </w:t>
      </w:r>
      <w:r w:rsidRPr="00271C30">
        <w:rPr>
          <w:sz w:val="24"/>
          <w:szCs w:val="24"/>
        </w:rPr>
        <w:t>и</w:t>
      </w:r>
      <w:r w:rsidRPr="00271C30">
        <w:rPr>
          <w:spacing w:val="-14"/>
          <w:sz w:val="24"/>
          <w:szCs w:val="24"/>
        </w:rPr>
        <w:t xml:space="preserve"> </w:t>
      </w:r>
      <w:r w:rsidRPr="00271C30">
        <w:rPr>
          <w:sz w:val="24"/>
          <w:szCs w:val="24"/>
        </w:rPr>
        <w:t>обязательную</w:t>
      </w:r>
      <w:r w:rsidRPr="00271C30">
        <w:rPr>
          <w:spacing w:val="-12"/>
          <w:sz w:val="24"/>
          <w:szCs w:val="24"/>
        </w:rPr>
        <w:t xml:space="preserve"> </w:t>
      </w:r>
      <w:r w:rsidRPr="00271C30">
        <w:rPr>
          <w:sz w:val="24"/>
          <w:szCs w:val="24"/>
        </w:rPr>
        <w:t xml:space="preserve">практику </w:t>
      </w:r>
      <w:proofErr w:type="gramStart"/>
      <w:r w:rsidRPr="00271C30">
        <w:rPr>
          <w:sz w:val="24"/>
          <w:szCs w:val="24"/>
        </w:rPr>
        <w:t>обучающихся</w:t>
      </w:r>
      <w:proofErr w:type="gramEnd"/>
      <w:r w:rsidRPr="00271C30">
        <w:rPr>
          <w:sz w:val="24"/>
          <w:szCs w:val="24"/>
        </w:rPr>
        <w:t xml:space="preserve"> </w:t>
      </w:r>
      <w:proofErr w:type="spellStart"/>
      <w:r w:rsidRPr="00271C30">
        <w:rPr>
          <w:sz w:val="24"/>
          <w:szCs w:val="24"/>
        </w:rPr>
        <w:t>агрокласса</w:t>
      </w:r>
      <w:proofErr w:type="spellEnd"/>
      <w:r w:rsidRPr="00271C30">
        <w:rPr>
          <w:sz w:val="24"/>
          <w:szCs w:val="24"/>
        </w:rPr>
        <w:t>.</w:t>
      </w:r>
    </w:p>
    <w:p w:rsidR="00271C30" w:rsidRPr="00271C30" w:rsidRDefault="00271C30" w:rsidP="000401E2">
      <w:pPr>
        <w:numPr>
          <w:ilvl w:val="1"/>
          <w:numId w:val="6"/>
        </w:numPr>
        <w:tabs>
          <w:tab w:val="left" w:pos="1504"/>
          <w:tab w:val="left" w:pos="2591"/>
          <w:tab w:val="left" w:pos="3699"/>
          <w:tab w:val="left" w:pos="5290"/>
          <w:tab w:val="left" w:pos="6594"/>
          <w:tab w:val="left" w:pos="8199"/>
        </w:tabs>
        <w:spacing w:line="276" w:lineRule="auto"/>
        <w:ind w:left="0" w:firstLine="599"/>
        <w:jc w:val="both"/>
        <w:rPr>
          <w:sz w:val="24"/>
          <w:szCs w:val="24"/>
        </w:rPr>
      </w:pPr>
      <w:r w:rsidRPr="00271C30">
        <w:rPr>
          <w:spacing w:val="-2"/>
          <w:sz w:val="24"/>
          <w:szCs w:val="24"/>
        </w:rPr>
        <w:t>Учебная</w:t>
      </w:r>
      <w:r w:rsidRPr="00271C30">
        <w:rPr>
          <w:sz w:val="24"/>
          <w:szCs w:val="24"/>
        </w:rPr>
        <w:tab/>
      </w:r>
      <w:r w:rsidRPr="00271C30">
        <w:rPr>
          <w:spacing w:val="-2"/>
          <w:sz w:val="24"/>
          <w:szCs w:val="24"/>
        </w:rPr>
        <w:t>нагрузка</w:t>
      </w:r>
      <w:r w:rsidRPr="00271C30">
        <w:rPr>
          <w:sz w:val="24"/>
          <w:szCs w:val="24"/>
        </w:rPr>
        <w:tab/>
      </w:r>
      <w:proofErr w:type="gramStart"/>
      <w:r w:rsidRPr="00271C30">
        <w:rPr>
          <w:spacing w:val="-2"/>
          <w:sz w:val="24"/>
          <w:szCs w:val="24"/>
        </w:rPr>
        <w:t>обучающихся</w:t>
      </w:r>
      <w:proofErr w:type="gramEnd"/>
      <w:r w:rsidRPr="00271C30">
        <w:rPr>
          <w:sz w:val="24"/>
          <w:szCs w:val="24"/>
        </w:rPr>
        <w:tab/>
      </w:r>
      <w:proofErr w:type="spellStart"/>
      <w:r w:rsidRPr="00271C30">
        <w:rPr>
          <w:spacing w:val="-2"/>
          <w:sz w:val="24"/>
          <w:szCs w:val="24"/>
        </w:rPr>
        <w:t>агрокласса</w:t>
      </w:r>
      <w:proofErr w:type="spellEnd"/>
      <w:r w:rsidRPr="00271C30">
        <w:rPr>
          <w:sz w:val="24"/>
          <w:szCs w:val="24"/>
        </w:rPr>
        <w:tab/>
      </w:r>
      <w:r w:rsidRPr="00271C30">
        <w:rPr>
          <w:spacing w:val="-2"/>
          <w:sz w:val="24"/>
          <w:szCs w:val="24"/>
        </w:rPr>
        <w:t>соответствует</w:t>
      </w:r>
      <w:r w:rsidRPr="00271C30">
        <w:rPr>
          <w:sz w:val="24"/>
          <w:szCs w:val="24"/>
        </w:rPr>
        <w:tab/>
      </w:r>
      <w:r w:rsidRPr="00271C30">
        <w:rPr>
          <w:spacing w:val="-2"/>
          <w:sz w:val="24"/>
          <w:szCs w:val="24"/>
        </w:rPr>
        <w:t xml:space="preserve">установленным </w:t>
      </w:r>
      <w:r w:rsidRPr="00271C30">
        <w:rPr>
          <w:sz w:val="24"/>
          <w:szCs w:val="24"/>
        </w:rPr>
        <w:t>требованиям, санитарно-эпидемиологическим нормам и правилам.</w:t>
      </w:r>
    </w:p>
    <w:p w:rsidR="00271C30" w:rsidRPr="00271C30" w:rsidRDefault="00271C30" w:rsidP="000401E2">
      <w:pPr>
        <w:numPr>
          <w:ilvl w:val="1"/>
          <w:numId w:val="6"/>
        </w:numPr>
        <w:tabs>
          <w:tab w:val="left" w:pos="1306"/>
        </w:tabs>
        <w:spacing w:line="276" w:lineRule="auto"/>
        <w:ind w:left="0" w:hanging="455"/>
        <w:jc w:val="both"/>
        <w:rPr>
          <w:sz w:val="24"/>
          <w:szCs w:val="24"/>
        </w:rPr>
      </w:pPr>
      <w:r w:rsidRPr="00271C30">
        <w:rPr>
          <w:sz w:val="24"/>
          <w:szCs w:val="24"/>
        </w:rPr>
        <w:t>Режим</w:t>
      </w:r>
      <w:r w:rsidRPr="00271C30">
        <w:rPr>
          <w:spacing w:val="-9"/>
          <w:sz w:val="24"/>
          <w:szCs w:val="24"/>
        </w:rPr>
        <w:t xml:space="preserve"> </w:t>
      </w:r>
      <w:r w:rsidRPr="00271C30">
        <w:rPr>
          <w:sz w:val="24"/>
          <w:szCs w:val="24"/>
        </w:rPr>
        <w:t>занятий</w:t>
      </w:r>
      <w:r w:rsidRPr="00271C30">
        <w:rPr>
          <w:spacing w:val="-5"/>
          <w:sz w:val="24"/>
          <w:szCs w:val="24"/>
        </w:rPr>
        <w:t xml:space="preserve"> </w:t>
      </w:r>
      <w:r w:rsidRPr="00271C30">
        <w:rPr>
          <w:sz w:val="24"/>
          <w:szCs w:val="24"/>
        </w:rPr>
        <w:t>обучающихся</w:t>
      </w:r>
      <w:r w:rsidRPr="00271C30">
        <w:rPr>
          <w:spacing w:val="-7"/>
          <w:sz w:val="24"/>
          <w:szCs w:val="24"/>
        </w:rPr>
        <w:t xml:space="preserve"> </w:t>
      </w:r>
      <w:r w:rsidRPr="00271C30">
        <w:rPr>
          <w:sz w:val="24"/>
          <w:szCs w:val="24"/>
        </w:rPr>
        <w:t>в</w:t>
      </w:r>
      <w:r w:rsidRPr="00271C30">
        <w:rPr>
          <w:spacing w:val="-6"/>
          <w:sz w:val="24"/>
          <w:szCs w:val="24"/>
        </w:rPr>
        <w:t xml:space="preserve"> </w:t>
      </w:r>
      <w:proofErr w:type="spellStart"/>
      <w:r w:rsidRPr="00271C30">
        <w:rPr>
          <w:sz w:val="24"/>
          <w:szCs w:val="24"/>
        </w:rPr>
        <w:t>агроклассе</w:t>
      </w:r>
      <w:proofErr w:type="spellEnd"/>
      <w:r w:rsidRPr="00271C30">
        <w:rPr>
          <w:spacing w:val="-5"/>
          <w:sz w:val="24"/>
          <w:szCs w:val="24"/>
        </w:rPr>
        <w:t xml:space="preserve"> </w:t>
      </w:r>
      <w:r w:rsidRPr="00271C30">
        <w:rPr>
          <w:sz w:val="24"/>
          <w:szCs w:val="24"/>
        </w:rPr>
        <w:t>определяется</w:t>
      </w:r>
      <w:r w:rsidRPr="00271C30">
        <w:rPr>
          <w:spacing w:val="-6"/>
          <w:sz w:val="24"/>
          <w:szCs w:val="24"/>
        </w:rPr>
        <w:t xml:space="preserve"> </w:t>
      </w:r>
      <w:r w:rsidRPr="00271C30">
        <w:rPr>
          <w:sz w:val="24"/>
          <w:szCs w:val="24"/>
        </w:rPr>
        <w:t>расписанием</w:t>
      </w:r>
      <w:r w:rsidRPr="00271C30">
        <w:rPr>
          <w:spacing w:val="-5"/>
          <w:sz w:val="24"/>
          <w:szCs w:val="24"/>
        </w:rPr>
        <w:t xml:space="preserve"> </w:t>
      </w:r>
      <w:r w:rsidRPr="00271C30">
        <w:rPr>
          <w:sz w:val="24"/>
          <w:szCs w:val="24"/>
        </w:rPr>
        <w:t>учебных</w:t>
      </w:r>
      <w:r w:rsidRPr="00271C30">
        <w:rPr>
          <w:spacing w:val="-5"/>
          <w:sz w:val="24"/>
          <w:szCs w:val="24"/>
        </w:rPr>
        <w:t xml:space="preserve"> </w:t>
      </w:r>
      <w:r w:rsidRPr="00271C30">
        <w:rPr>
          <w:spacing w:val="-2"/>
          <w:sz w:val="24"/>
          <w:szCs w:val="24"/>
        </w:rPr>
        <w:t>занятий</w:t>
      </w:r>
    </w:p>
    <w:p w:rsidR="00271C30" w:rsidRPr="00271C30" w:rsidRDefault="00330420" w:rsidP="000401E2">
      <w:pPr>
        <w:numPr>
          <w:ilvl w:val="1"/>
          <w:numId w:val="6"/>
        </w:numPr>
        <w:tabs>
          <w:tab w:val="left" w:pos="1305"/>
        </w:tabs>
        <w:spacing w:line="276" w:lineRule="auto"/>
        <w:ind w:left="0" w:firstLine="599"/>
        <w:jc w:val="both"/>
        <w:rPr>
          <w:sz w:val="24"/>
          <w:szCs w:val="24"/>
        </w:rPr>
      </w:pPr>
      <w:r w:rsidRPr="00330420">
        <w:rPr>
          <w:sz w:val="24"/>
          <w:szCs w:val="24"/>
        </w:rPr>
        <w:lastRenderedPageBreak/>
        <w:t>П</w:t>
      </w:r>
      <w:r w:rsidR="00271C30" w:rsidRPr="00271C30">
        <w:rPr>
          <w:sz w:val="24"/>
          <w:szCs w:val="24"/>
        </w:rPr>
        <w:t xml:space="preserve">реподавательский состав аграрного </w:t>
      </w:r>
      <w:proofErr w:type="spellStart"/>
      <w:r w:rsidR="00271C30" w:rsidRPr="00271C30">
        <w:rPr>
          <w:sz w:val="24"/>
          <w:szCs w:val="24"/>
        </w:rPr>
        <w:t>СУЗа</w:t>
      </w:r>
      <w:proofErr w:type="spellEnd"/>
      <w:r w:rsidR="00271C30" w:rsidRPr="00271C30">
        <w:rPr>
          <w:sz w:val="24"/>
          <w:szCs w:val="24"/>
        </w:rPr>
        <w:t xml:space="preserve"> проводит в течение учебного года на базе образовательной организации и аграрного </w:t>
      </w:r>
      <w:proofErr w:type="spellStart"/>
      <w:r w:rsidR="00271C30" w:rsidRPr="00271C30">
        <w:rPr>
          <w:sz w:val="24"/>
          <w:szCs w:val="24"/>
        </w:rPr>
        <w:t>СУЗа</w:t>
      </w:r>
      <w:proofErr w:type="spellEnd"/>
      <w:r w:rsidR="00271C30" w:rsidRPr="00271C30">
        <w:rPr>
          <w:sz w:val="24"/>
          <w:szCs w:val="24"/>
        </w:rPr>
        <w:t xml:space="preserve"> занятия с </w:t>
      </w:r>
      <w:proofErr w:type="gramStart"/>
      <w:r w:rsidR="00271C30" w:rsidRPr="00271C30">
        <w:rPr>
          <w:sz w:val="24"/>
          <w:szCs w:val="24"/>
        </w:rPr>
        <w:t>обучающимися</w:t>
      </w:r>
      <w:proofErr w:type="gramEnd"/>
      <w:r w:rsidR="00271C30" w:rsidRPr="00271C30">
        <w:rPr>
          <w:sz w:val="24"/>
          <w:szCs w:val="24"/>
        </w:rPr>
        <w:t xml:space="preserve"> </w:t>
      </w:r>
      <w:proofErr w:type="spellStart"/>
      <w:r w:rsidR="00271C30" w:rsidRPr="00271C30">
        <w:rPr>
          <w:sz w:val="24"/>
          <w:szCs w:val="24"/>
        </w:rPr>
        <w:t>агрокласса</w:t>
      </w:r>
      <w:proofErr w:type="spellEnd"/>
      <w:r w:rsidR="00271C30" w:rsidRPr="00271C30">
        <w:rPr>
          <w:sz w:val="24"/>
          <w:szCs w:val="24"/>
        </w:rPr>
        <w:t xml:space="preserve"> по утвержденному плану, оказывает консультативную помощь педагогам.</w:t>
      </w:r>
    </w:p>
    <w:p w:rsidR="00271C30" w:rsidRPr="00271C30" w:rsidRDefault="00271C30" w:rsidP="000401E2">
      <w:pPr>
        <w:numPr>
          <w:ilvl w:val="1"/>
          <w:numId w:val="6"/>
        </w:numPr>
        <w:tabs>
          <w:tab w:val="left" w:pos="1502"/>
        </w:tabs>
        <w:spacing w:line="276" w:lineRule="auto"/>
        <w:ind w:left="0" w:firstLine="599"/>
        <w:jc w:val="both"/>
        <w:rPr>
          <w:sz w:val="24"/>
          <w:szCs w:val="24"/>
        </w:rPr>
      </w:pPr>
      <w:r w:rsidRPr="00271C30">
        <w:rPr>
          <w:sz w:val="24"/>
          <w:szCs w:val="24"/>
        </w:rPr>
        <w:t>Профессиональная ориентация обучающихся предусматривает обязательное проведение мероприятий по ознакомлению с профессиями и специальностями сельскохозяйственного</w:t>
      </w:r>
      <w:r w:rsidRPr="00271C30">
        <w:rPr>
          <w:spacing w:val="-10"/>
          <w:sz w:val="24"/>
          <w:szCs w:val="24"/>
        </w:rPr>
        <w:t xml:space="preserve"> </w:t>
      </w:r>
      <w:r w:rsidRPr="00271C30">
        <w:rPr>
          <w:sz w:val="24"/>
          <w:szCs w:val="24"/>
        </w:rPr>
        <w:t>направления,</w:t>
      </w:r>
      <w:r w:rsidRPr="00271C30">
        <w:rPr>
          <w:spacing w:val="-10"/>
          <w:sz w:val="24"/>
          <w:szCs w:val="24"/>
        </w:rPr>
        <w:t xml:space="preserve"> </w:t>
      </w:r>
      <w:r w:rsidRPr="00271C30">
        <w:rPr>
          <w:sz w:val="24"/>
          <w:szCs w:val="24"/>
        </w:rPr>
        <w:t>историей</w:t>
      </w:r>
      <w:r w:rsidRPr="00271C30">
        <w:rPr>
          <w:spacing w:val="-10"/>
          <w:sz w:val="24"/>
          <w:szCs w:val="24"/>
        </w:rPr>
        <w:t xml:space="preserve"> </w:t>
      </w:r>
      <w:r w:rsidRPr="00271C30">
        <w:rPr>
          <w:sz w:val="24"/>
          <w:szCs w:val="24"/>
        </w:rPr>
        <w:t>развития</w:t>
      </w:r>
      <w:r w:rsidRPr="00271C30">
        <w:rPr>
          <w:spacing w:val="-11"/>
          <w:sz w:val="24"/>
          <w:szCs w:val="24"/>
        </w:rPr>
        <w:t xml:space="preserve"> </w:t>
      </w:r>
      <w:r w:rsidRPr="00271C30">
        <w:rPr>
          <w:sz w:val="24"/>
          <w:szCs w:val="24"/>
        </w:rPr>
        <w:t>сельского</w:t>
      </w:r>
      <w:r w:rsidRPr="00271C30">
        <w:rPr>
          <w:spacing w:val="-12"/>
          <w:sz w:val="24"/>
          <w:szCs w:val="24"/>
        </w:rPr>
        <w:t xml:space="preserve"> </w:t>
      </w:r>
      <w:r w:rsidRPr="00271C30">
        <w:rPr>
          <w:sz w:val="24"/>
          <w:szCs w:val="24"/>
        </w:rPr>
        <w:t>хозяйства</w:t>
      </w:r>
      <w:r w:rsidRPr="00271C30">
        <w:rPr>
          <w:spacing w:val="39"/>
          <w:sz w:val="24"/>
          <w:szCs w:val="24"/>
        </w:rPr>
        <w:t xml:space="preserve"> </w:t>
      </w:r>
      <w:r w:rsidRPr="00271C30">
        <w:rPr>
          <w:sz w:val="24"/>
          <w:szCs w:val="24"/>
        </w:rPr>
        <w:t>в</w:t>
      </w:r>
      <w:r w:rsidRPr="00271C30">
        <w:rPr>
          <w:spacing w:val="-11"/>
          <w:sz w:val="24"/>
          <w:szCs w:val="24"/>
        </w:rPr>
        <w:t xml:space="preserve"> </w:t>
      </w:r>
      <w:proofErr w:type="spellStart"/>
      <w:r w:rsidRPr="00271C30">
        <w:rPr>
          <w:sz w:val="24"/>
          <w:szCs w:val="24"/>
        </w:rPr>
        <w:t>Апастовском</w:t>
      </w:r>
      <w:proofErr w:type="spellEnd"/>
      <w:r w:rsidRPr="00271C30">
        <w:rPr>
          <w:sz w:val="24"/>
          <w:szCs w:val="24"/>
        </w:rPr>
        <w:t xml:space="preserve"> районе.</w:t>
      </w:r>
      <w:r w:rsidRPr="00271C30">
        <w:rPr>
          <w:spacing w:val="-12"/>
          <w:sz w:val="24"/>
          <w:szCs w:val="24"/>
        </w:rPr>
        <w:t xml:space="preserve"> </w:t>
      </w:r>
      <w:r w:rsidRPr="00271C30">
        <w:rPr>
          <w:sz w:val="24"/>
          <w:szCs w:val="24"/>
        </w:rPr>
        <w:t xml:space="preserve">Для </w:t>
      </w:r>
      <w:proofErr w:type="gramStart"/>
      <w:r w:rsidRPr="00271C30">
        <w:rPr>
          <w:sz w:val="24"/>
          <w:szCs w:val="24"/>
        </w:rPr>
        <w:t>обучающихся</w:t>
      </w:r>
      <w:proofErr w:type="gramEnd"/>
      <w:r w:rsidRPr="00271C30">
        <w:rPr>
          <w:sz w:val="24"/>
          <w:szCs w:val="24"/>
        </w:rPr>
        <w:t xml:space="preserve"> </w:t>
      </w:r>
      <w:proofErr w:type="spellStart"/>
      <w:r w:rsidRPr="00271C30">
        <w:rPr>
          <w:sz w:val="24"/>
          <w:szCs w:val="24"/>
        </w:rPr>
        <w:t>агрокласса</w:t>
      </w:r>
      <w:proofErr w:type="spellEnd"/>
      <w:r w:rsidRPr="00271C30">
        <w:rPr>
          <w:sz w:val="24"/>
          <w:szCs w:val="24"/>
        </w:rPr>
        <w:t xml:space="preserve"> организуются профессиональные пробы.</w:t>
      </w:r>
    </w:p>
    <w:p w:rsidR="00271C30" w:rsidRPr="00330420" w:rsidRDefault="00271C30" w:rsidP="000401E2">
      <w:pPr>
        <w:pStyle w:val="a3"/>
        <w:spacing w:line="276" w:lineRule="auto"/>
        <w:ind w:hanging="5"/>
        <w:rPr>
          <w:sz w:val="24"/>
          <w:szCs w:val="24"/>
        </w:rPr>
      </w:pPr>
    </w:p>
    <w:p w:rsidR="00271C30" w:rsidRPr="00271C30" w:rsidRDefault="00271C30" w:rsidP="000401E2">
      <w:pPr>
        <w:numPr>
          <w:ilvl w:val="0"/>
          <w:numId w:val="7"/>
        </w:numPr>
        <w:tabs>
          <w:tab w:val="left" w:pos="1091"/>
        </w:tabs>
        <w:spacing w:line="276" w:lineRule="auto"/>
        <w:ind w:left="0"/>
        <w:jc w:val="right"/>
        <w:outlineLvl w:val="0"/>
        <w:rPr>
          <w:b/>
          <w:bCs/>
          <w:sz w:val="24"/>
          <w:szCs w:val="24"/>
        </w:rPr>
      </w:pPr>
      <w:r w:rsidRPr="00271C30">
        <w:rPr>
          <w:b/>
          <w:bCs/>
          <w:sz w:val="24"/>
          <w:szCs w:val="24"/>
        </w:rPr>
        <w:t>Порядок</w:t>
      </w:r>
      <w:r w:rsidRPr="00271C30">
        <w:rPr>
          <w:b/>
          <w:bCs/>
          <w:spacing w:val="-9"/>
          <w:sz w:val="24"/>
          <w:szCs w:val="24"/>
        </w:rPr>
        <w:t xml:space="preserve"> </w:t>
      </w:r>
      <w:r w:rsidRPr="00271C30">
        <w:rPr>
          <w:b/>
          <w:bCs/>
          <w:sz w:val="24"/>
          <w:szCs w:val="24"/>
        </w:rPr>
        <w:t>формирования</w:t>
      </w:r>
      <w:r w:rsidRPr="00271C30">
        <w:rPr>
          <w:b/>
          <w:bCs/>
          <w:spacing w:val="-6"/>
          <w:sz w:val="24"/>
          <w:szCs w:val="24"/>
        </w:rPr>
        <w:t xml:space="preserve"> </w:t>
      </w:r>
      <w:r w:rsidRPr="00271C30">
        <w:rPr>
          <w:b/>
          <w:bCs/>
          <w:sz w:val="24"/>
          <w:szCs w:val="24"/>
        </w:rPr>
        <w:t>контингента</w:t>
      </w:r>
      <w:r w:rsidRPr="00271C30">
        <w:rPr>
          <w:b/>
          <w:bCs/>
          <w:spacing w:val="-6"/>
          <w:sz w:val="24"/>
          <w:szCs w:val="24"/>
        </w:rPr>
        <w:t xml:space="preserve"> </w:t>
      </w:r>
      <w:r w:rsidRPr="00271C30">
        <w:rPr>
          <w:b/>
          <w:bCs/>
          <w:sz w:val="24"/>
          <w:szCs w:val="24"/>
        </w:rPr>
        <w:t>обучающихся</w:t>
      </w:r>
      <w:r w:rsidR="000401E2">
        <w:rPr>
          <w:b/>
          <w:bCs/>
          <w:sz w:val="24"/>
          <w:szCs w:val="24"/>
        </w:rPr>
        <w:t xml:space="preserve">  </w:t>
      </w:r>
      <w:r w:rsidRPr="00271C30">
        <w:rPr>
          <w:b/>
          <w:bCs/>
          <w:spacing w:val="-6"/>
          <w:sz w:val="24"/>
          <w:szCs w:val="24"/>
        </w:rPr>
        <w:t xml:space="preserve"> </w:t>
      </w:r>
      <w:proofErr w:type="spellStart"/>
      <w:r w:rsidRPr="00271C30">
        <w:rPr>
          <w:b/>
          <w:bCs/>
          <w:spacing w:val="-2"/>
          <w:sz w:val="24"/>
          <w:szCs w:val="24"/>
        </w:rPr>
        <w:t>агрокласса</w:t>
      </w:r>
      <w:proofErr w:type="spellEnd"/>
      <w:r w:rsidRPr="00271C30">
        <w:rPr>
          <w:b/>
          <w:bCs/>
          <w:spacing w:val="-2"/>
          <w:sz w:val="24"/>
          <w:szCs w:val="24"/>
        </w:rPr>
        <w:t>.</w:t>
      </w:r>
    </w:p>
    <w:p w:rsidR="00271C30" w:rsidRPr="00271C30" w:rsidRDefault="00271C30" w:rsidP="000401E2">
      <w:pPr>
        <w:numPr>
          <w:ilvl w:val="1"/>
          <w:numId w:val="7"/>
        </w:numPr>
        <w:tabs>
          <w:tab w:val="left" w:pos="1305"/>
        </w:tabs>
        <w:spacing w:line="276" w:lineRule="auto"/>
        <w:ind w:left="0" w:firstLine="599"/>
        <w:jc w:val="both"/>
        <w:rPr>
          <w:sz w:val="24"/>
          <w:szCs w:val="24"/>
        </w:rPr>
      </w:pPr>
      <w:r w:rsidRPr="00271C30">
        <w:rPr>
          <w:sz w:val="24"/>
          <w:szCs w:val="24"/>
        </w:rPr>
        <w:t xml:space="preserve">Школа организует диагностику склонностей и </w:t>
      </w:r>
      <w:proofErr w:type="gramStart"/>
      <w:r w:rsidRPr="00271C30">
        <w:rPr>
          <w:sz w:val="24"/>
          <w:szCs w:val="24"/>
        </w:rPr>
        <w:t>интересов</w:t>
      </w:r>
      <w:proofErr w:type="gramEnd"/>
      <w:r w:rsidRPr="00271C30">
        <w:rPr>
          <w:sz w:val="24"/>
          <w:szCs w:val="24"/>
        </w:rPr>
        <w:t xml:space="preserve"> обучающихся и </w:t>
      </w:r>
      <w:proofErr w:type="spellStart"/>
      <w:r w:rsidRPr="00271C30">
        <w:rPr>
          <w:sz w:val="24"/>
          <w:szCs w:val="24"/>
        </w:rPr>
        <w:t>предпрофильную</w:t>
      </w:r>
      <w:proofErr w:type="spellEnd"/>
      <w:r w:rsidRPr="00271C30">
        <w:rPr>
          <w:sz w:val="24"/>
          <w:szCs w:val="24"/>
        </w:rPr>
        <w:t xml:space="preserve"> подготовку (дополнительные общеобразовательные общеразвивающие программы, факультативы, элективные курсы, внеурочная деятельность), информирует о результатах родителей (законных представителей) обучающихся.</w:t>
      </w:r>
    </w:p>
    <w:p w:rsidR="00271C30" w:rsidRPr="00271C30" w:rsidRDefault="00271C30" w:rsidP="000401E2">
      <w:pPr>
        <w:numPr>
          <w:ilvl w:val="1"/>
          <w:numId w:val="7"/>
        </w:numPr>
        <w:tabs>
          <w:tab w:val="left" w:pos="1305"/>
        </w:tabs>
        <w:spacing w:line="276" w:lineRule="auto"/>
        <w:ind w:left="0" w:firstLine="599"/>
        <w:jc w:val="both"/>
        <w:rPr>
          <w:sz w:val="24"/>
          <w:szCs w:val="24"/>
        </w:rPr>
      </w:pPr>
      <w:r w:rsidRPr="00271C30">
        <w:rPr>
          <w:sz w:val="24"/>
          <w:szCs w:val="24"/>
        </w:rPr>
        <w:t xml:space="preserve">Формирование </w:t>
      </w:r>
      <w:proofErr w:type="spellStart"/>
      <w:r w:rsidRPr="00271C30">
        <w:rPr>
          <w:sz w:val="24"/>
          <w:szCs w:val="24"/>
        </w:rPr>
        <w:t>агрокласса</w:t>
      </w:r>
      <w:proofErr w:type="spellEnd"/>
      <w:r w:rsidRPr="00271C30">
        <w:rPr>
          <w:sz w:val="24"/>
          <w:szCs w:val="24"/>
        </w:rPr>
        <w:t xml:space="preserve"> проводится в августе по результатам собеседования, диагностики, проводимых администрацией школы, из числа обучающихся 7-9 классов образовательной организации и желающих поступить в аграрные учебные заведения.</w:t>
      </w:r>
    </w:p>
    <w:p w:rsidR="00C550A7" w:rsidRPr="00330420" w:rsidRDefault="00C550A7" w:rsidP="000401E2">
      <w:pPr>
        <w:pStyle w:val="a3"/>
        <w:spacing w:line="276" w:lineRule="auto"/>
        <w:rPr>
          <w:sz w:val="24"/>
          <w:szCs w:val="24"/>
        </w:rPr>
      </w:pPr>
    </w:p>
    <w:p w:rsidR="00271C30" w:rsidRPr="00330420" w:rsidRDefault="00271C30" w:rsidP="000401E2">
      <w:pPr>
        <w:pStyle w:val="a3"/>
        <w:spacing w:line="276" w:lineRule="auto"/>
        <w:rPr>
          <w:spacing w:val="-8"/>
          <w:sz w:val="24"/>
          <w:szCs w:val="24"/>
        </w:rPr>
      </w:pPr>
    </w:p>
    <w:p w:rsidR="00C550A7" w:rsidRPr="00330420" w:rsidRDefault="00C550A7" w:rsidP="00330420">
      <w:pPr>
        <w:pStyle w:val="a3"/>
        <w:spacing w:line="276" w:lineRule="auto"/>
        <w:jc w:val="left"/>
        <w:rPr>
          <w:sz w:val="24"/>
          <w:szCs w:val="24"/>
        </w:rPr>
      </w:pPr>
    </w:p>
    <w:sectPr w:rsidR="00C550A7" w:rsidRPr="00330420">
      <w:pgSz w:w="11910" w:h="16840"/>
      <w:pgMar w:top="1140" w:right="850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820BF"/>
    <w:multiLevelType w:val="multilevel"/>
    <w:tmpl w:val="F47E2E34"/>
    <w:lvl w:ilvl="0">
      <w:start w:val="2"/>
      <w:numFmt w:val="decimal"/>
      <w:lvlText w:val="%1"/>
      <w:lvlJc w:val="left"/>
      <w:pPr>
        <w:ind w:left="251" w:hanging="43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1" w:hanging="4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62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14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5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7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8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9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1" w:hanging="432"/>
      </w:pPr>
      <w:rPr>
        <w:rFonts w:hint="default"/>
        <w:lang w:val="ru-RU" w:eastAsia="en-US" w:bidi="ar-SA"/>
      </w:rPr>
    </w:lvl>
  </w:abstractNum>
  <w:abstractNum w:abstractNumId="1">
    <w:nsid w:val="05F12A2F"/>
    <w:multiLevelType w:val="multilevel"/>
    <w:tmpl w:val="F32A2C2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color w:val="151515"/>
        <w:w w:val="105"/>
      </w:rPr>
    </w:lvl>
    <w:lvl w:ilvl="1">
      <w:start w:val="2"/>
      <w:numFmt w:val="decimal"/>
      <w:lvlText w:val="%1.%2."/>
      <w:lvlJc w:val="left"/>
      <w:pPr>
        <w:ind w:left="365" w:hanging="720"/>
      </w:pPr>
      <w:rPr>
        <w:rFonts w:hint="default"/>
        <w:color w:val="151515"/>
        <w:w w:val="105"/>
      </w:rPr>
    </w:lvl>
    <w:lvl w:ilvl="2">
      <w:start w:val="1"/>
      <w:numFmt w:val="decimal"/>
      <w:lvlText w:val="%1.%2.%3."/>
      <w:lvlJc w:val="left"/>
      <w:pPr>
        <w:ind w:left="10" w:hanging="720"/>
      </w:pPr>
      <w:rPr>
        <w:rFonts w:hint="default"/>
        <w:color w:val="151515"/>
        <w:w w:val="105"/>
      </w:rPr>
    </w:lvl>
    <w:lvl w:ilvl="3">
      <w:start w:val="1"/>
      <w:numFmt w:val="decimal"/>
      <w:lvlText w:val="%1.%2.%3.%4."/>
      <w:lvlJc w:val="left"/>
      <w:pPr>
        <w:ind w:left="15" w:hanging="1080"/>
      </w:pPr>
      <w:rPr>
        <w:rFonts w:hint="default"/>
        <w:color w:val="151515"/>
        <w:w w:val="105"/>
      </w:rPr>
    </w:lvl>
    <w:lvl w:ilvl="4">
      <w:start w:val="1"/>
      <w:numFmt w:val="decimal"/>
      <w:lvlText w:val="%1.%2.%3.%4.%5."/>
      <w:lvlJc w:val="left"/>
      <w:pPr>
        <w:ind w:left="-340" w:hanging="1080"/>
      </w:pPr>
      <w:rPr>
        <w:rFonts w:hint="default"/>
        <w:color w:val="151515"/>
        <w:w w:val="105"/>
      </w:rPr>
    </w:lvl>
    <w:lvl w:ilvl="5">
      <w:start w:val="1"/>
      <w:numFmt w:val="decimal"/>
      <w:lvlText w:val="%1.%2.%3.%4.%5.%6."/>
      <w:lvlJc w:val="left"/>
      <w:pPr>
        <w:ind w:left="-335" w:hanging="1440"/>
      </w:pPr>
      <w:rPr>
        <w:rFonts w:hint="default"/>
        <w:color w:val="151515"/>
        <w:w w:val="105"/>
      </w:rPr>
    </w:lvl>
    <w:lvl w:ilvl="6">
      <w:start w:val="1"/>
      <w:numFmt w:val="decimal"/>
      <w:lvlText w:val="%1.%2.%3.%4.%5.%6.%7."/>
      <w:lvlJc w:val="left"/>
      <w:pPr>
        <w:ind w:left="-690" w:hanging="1440"/>
      </w:pPr>
      <w:rPr>
        <w:rFonts w:hint="default"/>
        <w:color w:val="151515"/>
        <w:w w:val="105"/>
      </w:rPr>
    </w:lvl>
    <w:lvl w:ilvl="7">
      <w:start w:val="1"/>
      <w:numFmt w:val="decimal"/>
      <w:lvlText w:val="%1.%2.%3.%4.%5.%6.%7.%8."/>
      <w:lvlJc w:val="left"/>
      <w:pPr>
        <w:ind w:left="-685" w:hanging="1800"/>
      </w:pPr>
      <w:rPr>
        <w:rFonts w:hint="default"/>
        <w:color w:val="151515"/>
        <w:w w:val="105"/>
      </w:rPr>
    </w:lvl>
    <w:lvl w:ilvl="8">
      <w:start w:val="1"/>
      <w:numFmt w:val="decimal"/>
      <w:lvlText w:val="%1.%2.%3.%4.%5.%6.%7.%8.%9."/>
      <w:lvlJc w:val="left"/>
      <w:pPr>
        <w:ind w:left="-680" w:hanging="2160"/>
      </w:pPr>
      <w:rPr>
        <w:rFonts w:hint="default"/>
        <w:color w:val="151515"/>
        <w:w w:val="105"/>
      </w:rPr>
    </w:lvl>
  </w:abstractNum>
  <w:abstractNum w:abstractNumId="2">
    <w:nsid w:val="1BD97F54"/>
    <w:multiLevelType w:val="multilevel"/>
    <w:tmpl w:val="1E6C9A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A0A0A"/>
        <w:w w:val="105"/>
      </w:rPr>
    </w:lvl>
    <w:lvl w:ilvl="1">
      <w:start w:val="4"/>
      <w:numFmt w:val="decimal"/>
      <w:lvlText w:val="%1.%2."/>
      <w:lvlJc w:val="left"/>
      <w:pPr>
        <w:ind w:left="504" w:hanging="360"/>
      </w:pPr>
      <w:rPr>
        <w:rFonts w:hint="default"/>
        <w:color w:val="0A0A0A"/>
        <w:w w:val="105"/>
      </w:rPr>
    </w:lvl>
    <w:lvl w:ilvl="2">
      <w:start w:val="1"/>
      <w:numFmt w:val="decimal"/>
      <w:lvlText w:val="%1.%2.%3."/>
      <w:lvlJc w:val="left"/>
      <w:pPr>
        <w:ind w:left="1008" w:hanging="720"/>
      </w:pPr>
      <w:rPr>
        <w:rFonts w:hint="default"/>
        <w:color w:val="0A0A0A"/>
        <w:w w:val="105"/>
      </w:rPr>
    </w:lvl>
    <w:lvl w:ilvl="3">
      <w:start w:val="1"/>
      <w:numFmt w:val="decimal"/>
      <w:lvlText w:val="%1.%2.%3.%4."/>
      <w:lvlJc w:val="left"/>
      <w:pPr>
        <w:ind w:left="1152" w:hanging="720"/>
      </w:pPr>
      <w:rPr>
        <w:rFonts w:hint="default"/>
        <w:color w:val="0A0A0A"/>
        <w:w w:val="105"/>
      </w:rPr>
    </w:lvl>
    <w:lvl w:ilvl="4">
      <w:start w:val="1"/>
      <w:numFmt w:val="decimal"/>
      <w:lvlText w:val="%1.%2.%3.%4.%5."/>
      <w:lvlJc w:val="left"/>
      <w:pPr>
        <w:ind w:left="1656" w:hanging="1080"/>
      </w:pPr>
      <w:rPr>
        <w:rFonts w:hint="default"/>
        <w:color w:val="0A0A0A"/>
        <w:w w:val="105"/>
      </w:rPr>
    </w:lvl>
    <w:lvl w:ilvl="5">
      <w:start w:val="1"/>
      <w:numFmt w:val="decimal"/>
      <w:lvlText w:val="%1.%2.%3.%4.%5.%6."/>
      <w:lvlJc w:val="left"/>
      <w:pPr>
        <w:ind w:left="1800" w:hanging="1080"/>
      </w:pPr>
      <w:rPr>
        <w:rFonts w:hint="default"/>
        <w:color w:val="0A0A0A"/>
        <w:w w:val="105"/>
      </w:rPr>
    </w:lvl>
    <w:lvl w:ilvl="6">
      <w:start w:val="1"/>
      <w:numFmt w:val="decimal"/>
      <w:lvlText w:val="%1.%2.%3.%4.%5.%6.%7."/>
      <w:lvlJc w:val="left"/>
      <w:pPr>
        <w:ind w:left="2304" w:hanging="1440"/>
      </w:pPr>
      <w:rPr>
        <w:rFonts w:hint="default"/>
        <w:color w:val="0A0A0A"/>
        <w:w w:val="105"/>
      </w:rPr>
    </w:lvl>
    <w:lvl w:ilvl="7">
      <w:start w:val="1"/>
      <w:numFmt w:val="decimal"/>
      <w:lvlText w:val="%1.%2.%3.%4.%5.%6.%7.%8."/>
      <w:lvlJc w:val="left"/>
      <w:pPr>
        <w:ind w:left="2448" w:hanging="1440"/>
      </w:pPr>
      <w:rPr>
        <w:rFonts w:hint="default"/>
        <w:color w:val="0A0A0A"/>
        <w:w w:val="105"/>
      </w:rPr>
    </w:lvl>
    <w:lvl w:ilvl="8">
      <w:start w:val="1"/>
      <w:numFmt w:val="decimal"/>
      <w:lvlText w:val="%1.%2.%3.%4.%5.%6.%7.%8.%9."/>
      <w:lvlJc w:val="left"/>
      <w:pPr>
        <w:ind w:left="2952" w:hanging="1800"/>
      </w:pPr>
      <w:rPr>
        <w:rFonts w:hint="default"/>
        <w:color w:val="0A0A0A"/>
        <w:w w:val="105"/>
      </w:rPr>
    </w:lvl>
  </w:abstractNum>
  <w:abstractNum w:abstractNumId="3">
    <w:nsid w:val="3F0725EC"/>
    <w:multiLevelType w:val="multilevel"/>
    <w:tmpl w:val="D302796A"/>
    <w:lvl w:ilvl="0">
      <w:start w:val="2"/>
      <w:numFmt w:val="decimal"/>
      <w:lvlText w:val="%1"/>
      <w:lvlJc w:val="left"/>
      <w:pPr>
        <w:ind w:left="167" w:hanging="549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67" w:hanging="5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2">
      <w:start w:val="4"/>
      <w:numFmt w:val="decimal"/>
      <w:lvlText w:val="%3."/>
      <w:lvlJc w:val="left"/>
      <w:pPr>
        <w:ind w:left="4370" w:hanging="289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spacing w:val="-1"/>
        <w:w w:val="78"/>
        <w:sz w:val="27"/>
        <w:szCs w:val="27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129" w:hanging="4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2"/>
        <w:w w:val="53"/>
        <w:sz w:val="27"/>
        <w:szCs w:val="27"/>
        <w:lang w:val="ru-RU" w:eastAsia="en-US" w:bidi="ar-SA"/>
      </w:rPr>
    </w:lvl>
    <w:lvl w:ilvl="4">
      <w:numFmt w:val="bullet"/>
      <w:lvlText w:val="•"/>
      <w:lvlJc w:val="left"/>
      <w:pPr>
        <w:ind w:left="5694" w:hanging="4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51" w:hanging="4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08" w:hanging="4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5" w:hanging="4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2" w:hanging="475"/>
      </w:pPr>
      <w:rPr>
        <w:rFonts w:hint="default"/>
        <w:lang w:val="ru-RU" w:eastAsia="en-US" w:bidi="ar-SA"/>
      </w:rPr>
    </w:lvl>
  </w:abstractNum>
  <w:abstractNum w:abstractNumId="4">
    <w:nsid w:val="58883135"/>
    <w:multiLevelType w:val="multilevel"/>
    <w:tmpl w:val="349CB5EE"/>
    <w:lvl w:ilvl="0">
      <w:start w:val="1"/>
      <w:numFmt w:val="decimal"/>
      <w:lvlText w:val="%1."/>
      <w:lvlJc w:val="left"/>
      <w:pPr>
        <w:ind w:left="3830" w:hanging="20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5"/>
        <w:szCs w:val="25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3" w:hanging="5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3840" w:hanging="5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64" w:hanging="5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89" w:hanging="5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13" w:hanging="5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8" w:hanging="5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3" w:hanging="5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7" w:hanging="508"/>
      </w:pPr>
      <w:rPr>
        <w:rFonts w:hint="default"/>
        <w:lang w:val="ru-RU" w:eastAsia="en-US" w:bidi="ar-SA"/>
      </w:rPr>
    </w:lvl>
  </w:abstractNum>
  <w:abstractNum w:abstractNumId="5">
    <w:nsid w:val="6BB9770E"/>
    <w:multiLevelType w:val="multilevel"/>
    <w:tmpl w:val="8E54BE2E"/>
    <w:lvl w:ilvl="0">
      <w:start w:val="1"/>
      <w:numFmt w:val="decimal"/>
      <w:lvlText w:val="%1."/>
      <w:lvlJc w:val="left"/>
      <w:pPr>
        <w:ind w:left="1209" w:hanging="33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1" w:hanging="4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52" w:hanging="47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05" w:hanging="4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8" w:hanging="4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0" w:hanging="4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3" w:hanging="4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6" w:hanging="4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8" w:hanging="473"/>
      </w:pPr>
      <w:rPr>
        <w:rFonts w:hint="default"/>
        <w:lang w:val="ru-RU" w:eastAsia="en-US" w:bidi="ar-SA"/>
      </w:rPr>
    </w:lvl>
  </w:abstractNum>
  <w:abstractNum w:abstractNumId="6">
    <w:nsid w:val="77BA7494"/>
    <w:multiLevelType w:val="multilevel"/>
    <w:tmpl w:val="D6EA8FB6"/>
    <w:lvl w:ilvl="0">
      <w:start w:val="3"/>
      <w:numFmt w:val="decimal"/>
      <w:lvlText w:val="%1."/>
      <w:lvlJc w:val="left"/>
      <w:pPr>
        <w:ind w:left="1091" w:hanging="240"/>
        <w:jc w:val="left"/>
      </w:pPr>
      <w:rPr>
        <w:rFonts w:ascii="Times New Roman" w:eastAsia="Times New Roman" w:hAnsi="Times New Roman" w:cs="Times New Roman" w:hint="default"/>
        <w:b w:val="0"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1" w:hanging="4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63" w:hanging="4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27" w:hanging="4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1" w:hanging="4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55" w:hanging="4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9" w:hanging="4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82" w:hanging="4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46" w:hanging="456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550A7"/>
    <w:rsid w:val="000401E2"/>
    <w:rsid w:val="00056B87"/>
    <w:rsid w:val="00271C30"/>
    <w:rsid w:val="00330420"/>
    <w:rsid w:val="00572A00"/>
    <w:rsid w:val="00C550A7"/>
    <w:rsid w:val="00E0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7"/>
      <w:szCs w:val="27"/>
    </w:rPr>
  </w:style>
  <w:style w:type="paragraph" w:styleId="a4">
    <w:name w:val="List Paragraph"/>
    <w:basedOn w:val="a"/>
    <w:uiPriority w:val="1"/>
    <w:qFormat/>
    <w:pPr>
      <w:spacing w:before="161"/>
      <w:ind w:left="129" w:hanging="327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72A0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2A00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7"/>
      <w:szCs w:val="27"/>
    </w:rPr>
  </w:style>
  <w:style w:type="paragraph" w:styleId="a4">
    <w:name w:val="List Paragraph"/>
    <w:basedOn w:val="a"/>
    <w:uiPriority w:val="1"/>
    <w:qFormat/>
    <w:pPr>
      <w:spacing w:before="161"/>
      <w:ind w:left="129" w:hanging="327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72A0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2A0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06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625</Words>
  <Characters>3568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Балтай</dc:creator>
  <cp:lastModifiedBy>Балтай</cp:lastModifiedBy>
  <cp:revision>2</cp:revision>
  <dcterms:created xsi:type="dcterms:W3CDTF">2025-05-06T10:17:00Z</dcterms:created>
  <dcterms:modified xsi:type="dcterms:W3CDTF">2025-05-06T10:17:00Z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2025-01-14T00:00:00Z</vt:filetime>
  </property>
  <property fmtid="{D5CDD505-2E9C-101B-9397-08002B2CF9AE}" pid="3" name="Creator">
    <vt:lpwstr>Adobe Acrobat 11.0.23</vt:lpwstr>
  </property>
  <property fmtid="{D5CDD505-2E9C-101B-9397-08002B2CF9AE}" pid="4" name="LastSaved">
    <vt:filetime>2025-05-06T00:00:00Z</vt:filetime>
  </property>
  <property fmtid="{D5CDD505-2E9C-101B-9397-08002B2CF9AE}" pid="5" name="Producer">
    <vt:lpwstr>3-Heights(TM) PDF Security Shell 4.8.25.2 (http://www.pdf-tools.com)</vt:lpwstr>
  </property>
</Properties>
</file>